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盛科茂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30:00上午至2024-1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