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重庆东电科技有限公司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杨珍全，冉景洲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2024年12月19日 上午至2024年12月19日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