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四川贝乐家新材料有限公司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14.02.02,29.12.00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四川省广汉市向阳镇同兴村三社</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四川省广汉市向阳镇同兴村三社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