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北控测控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7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9日 上午至2024年1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6 8:30:00上午至2024-12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北控测控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