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F9C1" w14:textId="77777777" w:rsidR="007C0B19" w:rsidRDefault="000A13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0013-2019-2020</w:t>
      </w:r>
      <w:bookmarkEnd w:id="0"/>
    </w:p>
    <w:p w14:paraId="63963B8D" w14:textId="77777777" w:rsidR="007C0B19" w:rsidRDefault="000A131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134"/>
        <w:gridCol w:w="1134"/>
        <w:gridCol w:w="1984"/>
        <w:gridCol w:w="851"/>
        <w:gridCol w:w="850"/>
        <w:gridCol w:w="1309"/>
      </w:tblGrid>
      <w:tr w:rsidR="00DC3DDA" w14:paraId="2BC5D026" w14:textId="77777777" w:rsidTr="00853AE6">
        <w:trPr>
          <w:trHeight w:val="427"/>
        </w:trPr>
        <w:tc>
          <w:tcPr>
            <w:tcW w:w="1668" w:type="dxa"/>
            <w:gridSpan w:val="2"/>
            <w:vAlign w:val="center"/>
          </w:tcPr>
          <w:p w14:paraId="15777348" w14:textId="77777777" w:rsidR="007C0B19" w:rsidRDefault="000A1310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75221C6E" w14:textId="77777777" w:rsidR="00853AE6" w:rsidRDefault="00DC3D40" w:rsidP="00853AE6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E1FF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密封表面粗糙度</w:t>
            </w:r>
          </w:p>
          <w:p w14:paraId="228E4994" w14:textId="5D893E26" w:rsidR="007C0B19" w:rsidRDefault="00DC3D40" w:rsidP="00853AE6">
            <w:pPr>
              <w:jc w:val="center"/>
            </w:pPr>
            <w:r w:rsidRPr="004E1FF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检测</w:t>
            </w:r>
          </w:p>
        </w:tc>
        <w:tc>
          <w:tcPr>
            <w:tcW w:w="2835" w:type="dxa"/>
            <w:gridSpan w:val="2"/>
            <w:vAlign w:val="center"/>
          </w:tcPr>
          <w:p w14:paraId="47A983FD" w14:textId="77777777" w:rsidR="007C0B19" w:rsidRDefault="000A131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D3956DA" w14:textId="1D690A57" w:rsidR="007C0B19" w:rsidRDefault="00DC3D40">
            <w:r>
              <w:rPr>
                <w:rFonts w:asciiTheme="minorEastAsia" w:hAnsiTheme="minorEastAsia"/>
              </w:rPr>
              <w:t>Ra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0</w:t>
            </w:r>
            <w:r>
              <w:t>.4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</w:tr>
      <w:tr w:rsidR="00DC3DDA" w14:paraId="1EFEE643" w14:textId="77777777" w:rsidTr="00F84B7C">
        <w:trPr>
          <w:trHeight w:val="419"/>
        </w:trPr>
        <w:tc>
          <w:tcPr>
            <w:tcW w:w="3936" w:type="dxa"/>
            <w:gridSpan w:val="4"/>
            <w:vAlign w:val="center"/>
          </w:tcPr>
          <w:p w14:paraId="5ECF0B4F" w14:textId="77777777" w:rsidR="007C0B19" w:rsidRDefault="000A131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4"/>
            <w:vAlign w:val="center"/>
          </w:tcPr>
          <w:p w14:paraId="47F1B6CE" w14:textId="77777777" w:rsidR="007C0B19" w:rsidRDefault="00A12BDD"/>
        </w:tc>
      </w:tr>
      <w:tr w:rsidR="00DC3DDA" w14:paraId="75B1DCF6" w14:textId="77777777">
        <w:trPr>
          <w:trHeight w:val="2228"/>
        </w:trPr>
        <w:tc>
          <w:tcPr>
            <w:tcW w:w="8930" w:type="dxa"/>
            <w:gridSpan w:val="8"/>
          </w:tcPr>
          <w:p w14:paraId="3BC397B3" w14:textId="77777777" w:rsidR="007C0B19" w:rsidRDefault="000A1310">
            <w:r>
              <w:rPr>
                <w:rFonts w:hint="eastAsia"/>
              </w:rPr>
              <w:t>计量要求导出方法</w:t>
            </w:r>
          </w:p>
          <w:p w14:paraId="599F8159" w14:textId="6E255D00" w:rsidR="00DC3D40" w:rsidRDefault="00DC3D40" w:rsidP="00DC3D40">
            <w:pPr>
              <w:spacing w:line="400" w:lineRule="exac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测量参数公差范围：</w:t>
            </w:r>
            <w:r>
              <w:rPr>
                <w:rFonts w:hint="eastAsia"/>
              </w:rPr>
              <w:t>R</w:t>
            </w:r>
            <w:r>
              <w:t>a: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t>0.4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  <w:p w14:paraId="57320C92" w14:textId="7D1F598D" w:rsidR="00DC3D40" w:rsidRDefault="00DC3D40" w:rsidP="00DC3D40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测量设备的最大允许误差△</w:t>
            </w:r>
            <w:r w:rsidRPr="00F84B7C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t>0.</w:t>
            </w:r>
            <w:r>
              <w:rPr>
                <w:rFonts w:hint="eastAsia"/>
              </w:rPr>
              <w:t>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1/3 = </w:t>
            </w:r>
            <w:r>
              <w:t>0.13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r>
              <w:t xml:space="preserve"> </w:t>
            </w:r>
          </w:p>
          <w:p w14:paraId="361923B1" w14:textId="77777777" w:rsidR="00DC3D40" w:rsidRDefault="00DC3D40" w:rsidP="00DC3D40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F708AC" wp14:editId="35145F90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7D7B114B" w14:textId="1A58BEA5" w:rsidR="00DC3D40" w:rsidRDefault="00DC3D40" w:rsidP="00DC3D40">
            <w:pPr>
              <w:spacing w:line="400" w:lineRule="exact"/>
            </w:pPr>
            <w:r>
              <w:t xml:space="preserve">               = 0.13×1/3</w:t>
            </w:r>
            <w:r>
              <w:rPr>
                <w:rFonts w:cstheme="minorHAnsi"/>
              </w:rPr>
              <w:t>≈</w:t>
            </w:r>
            <w:r>
              <w:t xml:space="preserve"> 0.04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r>
              <w:t xml:space="preserve"> </w:t>
            </w:r>
          </w:p>
          <w:p w14:paraId="33D4619F" w14:textId="6EBC2A45" w:rsidR="00DC3D40" w:rsidRDefault="00DC3D40" w:rsidP="00DC3D40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</w:t>
            </w:r>
            <w:r w:rsidRPr="004E1FF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粗糙度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测量仪</w:t>
            </w:r>
            <w:r>
              <w:rPr>
                <w:rFonts w:hint="eastAsia"/>
              </w:rPr>
              <w:t>的测量范围</w:t>
            </w:r>
            <w:r w:rsidR="00F84B7C">
              <w:rPr>
                <w:rFonts w:hint="eastAsia"/>
              </w:rPr>
              <w:t>R</w:t>
            </w:r>
            <w:r w:rsidR="00F84B7C">
              <w:t>a</w:t>
            </w:r>
            <w:r w:rsidR="00F84B7C">
              <w:rPr>
                <w:rFonts w:hint="eastAsia"/>
              </w:rPr>
              <w:t>为</w:t>
            </w:r>
            <w:r>
              <w:rPr>
                <w:rFonts w:hint="eastAsia"/>
              </w:rPr>
              <w:t>(</w:t>
            </w:r>
            <w:r w:rsidR="00F84B7C">
              <w:rPr>
                <w:rFonts w:hint="eastAsia"/>
              </w:rPr>
              <w:t>0-</w:t>
            </w:r>
            <w:r w:rsidR="004646D3">
              <w:rPr>
                <w:rFonts w:hint="eastAsia"/>
              </w:rPr>
              <w:t>25</w:t>
            </w:r>
            <w:r w:rsidR="00F84B7C">
              <w:rPr>
                <w:rFonts w:hint="eastAsia"/>
              </w:rPr>
              <w:t>)</w:t>
            </w:r>
            <w:r w:rsidR="00F84B7C" w:rsidRPr="00DC3D40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="00F84B7C" w:rsidRPr="00DC3D40">
              <w:rPr>
                <w:rFonts w:ascii="Times New Roman" w:eastAsia="宋体" w:hAnsi="Times New Roman" w:cs="Times New Roman"/>
              </w:rPr>
              <w:t>μ</w:t>
            </w:r>
            <w:r w:rsidR="00F84B7C" w:rsidRPr="00DC3D40"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hint="eastAsia"/>
              </w:rPr>
              <w:t>.</w:t>
            </w:r>
            <w:r w:rsidR="00F84B7C">
              <w:rPr>
                <w:rFonts w:hint="eastAsia"/>
              </w:rPr>
              <w:t>因考虑推荐的取样长度与</w:t>
            </w:r>
            <w:r w:rsidR="00F84B7C">
              <w:rPr>
                <w:rFonts w:hint="eastAsia"/>
              </w:rPr>
              <w:t>R</w:t>
            </w:r>
            <w:r w:rsidR="00F84B7C">
              <w:t>a</w:t>
            </w:r>
            <w:r w:rsidR="00F84B7C">
              <w:rPr>
                <w:rFonts w:hint="eastAsia"/>
              </w:rPr>
              <w:t>测量值的关系，取</w:t>
            </w:r>
            <w:r w:rsidR="00F84B7C">
              <w:rPr>
                <w:rFonts w:hint="eastAsia"/>
              </w:rPr>
              <w:t>R</w:t>
            </w:r>
            <w:r w:rsidR="00F84B7C">
              <w:t>a(0.32—0.63)</w:t>
            </w:r>
            <w:r w:rsidR="00F84B7C" w:rsidRPr="00DC3D40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="00F84B7C" w:rsidRPr="00DC3D40">
              <w:rPr>
                <w:rFonts w:ascii="Times New Roman" w:eastAsia="宋体" w:hAnsi="Times New Roman" w:cs="Times New Roman"/>
              </w:rPr>
              <w:t>μ</w:t>
            </w:r>
            <w:r w:rsidR="00F84B7C" w:rsidRPr="00DC3D40">
              <w:rPr>
                <w:rFonts w:ascii="Times New Roman" w:hAnsi="Times New Roman" w:cs="Times New Roman"/>
              </w:rPr>
              <w:t>m</w:t>
            </w:r>
            <w:proofErr w:type="spellEnd"/>
            <w:r w:rsidR="00F84B7C">
              <w:rPr>
                <w:rFonts w:hint="eastAsia"/>
              </w:rPr>
              <w:t>范围。</w:t>
            </w:r>
            <w:r w:rsidR="00F84B7C">
              <w:rPr>
                <w:rFonts w:hint="eastAsia"/>
              </w:rPr>
              <w:t xml:space="preserve"> </w:t>
            </w:r>
          </w:p>
        </w:tc>
      </w:tr>
      <w:tr w:rsidR="00DC3DDA" w14:paraId="1D23F35A" w14:textId="77777777" w:rsidTr="00F84B7C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376BF28" w14:textId="77777777" w:rsidR="007C0B19" w:rsidRDefault="000A1310" w:rsidP="00F84B7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3D9029B0" w14:textId="77777777" w:rsidR="007C0B19" w:rsidRDefault="000A1310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5E9C1BB4" w14:textId="77777777" w:rsidR="007C0B19" w:rsidRDefault="000A1310">
            <w:r>
              <w:rPr>
                <w:rFonts w:hint="eastAsia"/>
              </w:rPr>
              <w:t>型号规格</w:t>
            </w:r>
          </w:p>
        </w:tc>
        <w:tc>
          <w:tcPr>
            <w:tcW w:w="1984" w:type="dxa"/>
            <w:vAlign w:val="center"/>
          </w:tcPr>
          <w:p w14:paraId="25DFAF45" w14:textId="77777777" w:rsidR="007C0B19" w:rsidRDefault="000A131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153AC9B" w14:textId="77777777" w:rsidR="007C0B19" w:rsidRDefault="000A13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02C9020A" w14:textId="33E4FED8" w:rsidR="007C0B19" w:rsidRDefault="000A1310" w:rsidP="00DC3D40"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745FE011" w14:textId="77777777" w:rsidR="007C0B19" w:rsidRDefault="000A1310" w:rsidP="006125DE">
            <w:r>
              <w:rPr>
                <w:rFonts w:hint="eastAsia"/>
              </w:rPr>
              <w:t>校准日期</w:t>
            </w:r>
          </w:p>
        </w:tc>
      </w:tr>
      <w:tr w:rsidR="00DC3DDA" w14:paraId="66FD81C8" w14:textId="77777777" w:rsidTr="00F84B7C">
        <w:trPr>
          <w:trHeight w:val="337"/>
        </w:trPr>
        <w:tc>
          <w:tcPr>
            <w:tcW w:w="1242" w:type="dxa"/>
            <w:vMerge/>
          </w:tcPr>
          <w:p w14:paraId="073B81F7" w14:textId="77777777" w:rsidR="007C0B19" w:rsidRDefault="00A12BDD"/>
        </w:tc>
        <w:tc>
          <w:tcPr>
            <w:tcW w:w="1560" w:type="dxa"/>
            <w:gridSpan w:val="2"/>
          </w:tcPr>
          <w:p w14:paraId="47268EA1" w14:textId="77777777" w:rsidR="00F84B7C" w:rsidRDefault="00DC3D40" w:rsidP="00DC3D40">
            <w:pPr>
              <w:jc w:val="center"/>
            </w:pPr>
            <w:r w:rsidRPr="00DC3D40">
              <w:rPr>
                <w:rFonts w:hint="eastAsia"/>
              </w:rPr>
              <w:t>表面粗糙度</w:t>
            </w:r>
          </w:p>
          <w:p w14:paraId="7FBA5ECB" w14:textId="25C6653D" w:rsidR="007C0B19" w:rsidRDefault="00DC3D40" w:rsidP="00DC3D40">
            <w:pPr>
              <w:jc w:val="center"/>
            </w:pPr>
            <w:r w:rsidRPr="00DC3D40">
              <w:rPr>
                <w:rFonts w:hint="eastAsia"/>
              </w:rPr>
              <w:t>测量仪</w:t>
            </w:r>
          </w:p>
          <w:p w14:paraId="10F59209" w14:textId="09A894B1" w:rsidR="00DC3D40" w:rsidRPr="00DC3D40" w:rsidRDefault="00DC3D40" w:rsidP="00DC3D40">
            <w:pPr>
              <w:jc w:val="center"/>
            </w:pPr>
            <w:r>
              <w:rPr>
                <w:rFonts w:hint="eastAsia"/>
              </w:rPr>
              <w:t>1</w:t>
            </w:r>
            <w:r>
              <w:t>9082305</w:t>
            </w:r>
          </w:p>
        </w:tc>
        <w:tc>
          <w:tcPr>
            <w:tcW w:w="1134" w:type="dxa"/>
          </w:tcPr>
          <w:p w14:paraId="37F02AAD" w14:textId="1E647E49" w:rsidR="007C0B19" w:rsidRPr="00DC3D40" w:rsidRDefault="00DC3D40" w:rsidP="00DC3D40">
            <w:pPr>
              <w:jc w:val="center"/>
            </w:pPr>
            <w:r w:rsidRPr="00DC3D40">
              <w:rPr>
                <w:rFonts w:hint="eastAsia"/>
              </w:rPr>
              <w:t>T</w:t>
            </w:r>
            <w:r w:rsidRPr="00DC3D40">
              <w:t>R200</w:t>
            </w:r>
          </w:p>
        </w:tc>
        <w:tc>
          <w:tcPr>
            <w:tcW w:w="1984" w:type="dxa"/>
          </w:tcPr>
          <w:p w14:paraId="1AE78660" w14:textId="77777777" w:rsidR="007C0B19" w:rsidRDefault="00F84B7C" w:rsidP="00DC3D40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10%</w:t>
            </w:r>
          </w:p>
          <w:p w14:paraId="13A20CA9" w14:textId="29A47918" w:rsidR="00F84B7C" w:rsidRPr="00DC3D40" w:rsidRDefault="00F84B7C" w:rsidP="00DC3D40">
            <w:pPr>
              <w:jc w:val="center"/>
            </w:pPr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>R</w:t>
            </w:r>
            <w:r>
              <w:t>a:</w:t>
            </w:r>
            <w:r>
              <w:rPr>
                <w:rFonts w:hint="eastAsia"/>
              </w:rPr>
              <w:t>0</w:t>
            </w:r>
            <w:r>
              <w:t>.4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时，误差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gridSpan w:val="2"/>
          </w:tcPr>
          <w:p w14:paraId="4ACC72C1" w14:textId="26C97A04" w:rsidR="007C0B19" w:rsidRPr="00DC3D40" w:rsidRDefault="00DC3D40" w:rsidP="00DC3D40">
            <w:pPr>
              <w:jc w:val="center"/>
            </w:pPr>
            <w:r w:rsidRPr="00DC3D40">
              <w:rPr>
                <w:rFonts w:hint="eastAsia"/>
              </w:rPr>
              <w:t>C</w:t>
            </w:r>
            <w:r w:rsidRPr="00DC3D40">
              <w:t>B200604128</w:t>
            </w:r>
          </w:p>
        </w:tc>
        <w:tc>
          <w:tcPr>
            <w:tcW w:w="1309" w:type="dxa"/>
          </w:tcPr>
          <w:p w14:paraId="205B3B45" w14:textId="27A9BB6D" w:rsidR="007C0B19" w:rsidRPr="00DC3D40" w:rsidRDefault="00DC3D40" w:rsidP="00DC3D40">
            <w:pPr>
              <w:jc w:val="center"/>
            </w:pPr>
            <w:r w:rsidRPr="00DC3D40">
              <w:rPr>
                <w:rFonts w:hint="eastAsia"/>
              </w:rPr>
              <w:t>2</w:t>
            </w:r>
            <w:r w:rsidRPr="00DC3D40">
              <w:t>020.6.23</w:t>
            </w:r>
          </w:p>
        </w:tc>
      </w:tr>
      <w:tr w:rsidR="00DC3DDA" w14:paraId="3CBFC23E" w14:textId="77777777" w:rsidTr="00F84B7C">
        <w:trPr>
          <w:trHeight w:val="337"/>
        </w:trPr>
        <w:tc>
          <w:tcPr>
            <w:tcW w:w="1242" w:type="dxa"/>
            <w:vMerge/>
          </w:tcPr>
          <w:p w14:paraId="2668CCF2" w14:textId="77777777" w:rsidR="007C0B19" w:rsidRDefault="00A12BDD"/>
        </w:tc>
        <w:tc>
          <w:tcPr>
            <w:tcW w:w="1560" w:type="dxa"/>
            <w:gridSpan w:val="2"/>
          </w:tcPr>
          <w:p w14:paraId="1D8B19FC" w14:textId="77777777" w:rsidR="007C0B19" w:rsidRDefault="00A12BDD" w:rsidP="00DC3D4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7C70A99E" w14:textId="77777777" w:rsidR="007C0B19" w:rsidRDefault="00A12BDD" w:rsidP="00DC3D40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14:paraId="092800C6" w14:textId="77777777" w:rsidR="007C0B19" w:rsidRDefault="00A12BDD" w:rsidP="00DC3D4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5EB24E78" w14:textId="77777777" w:rsidR="007C0B19" w:rsidRDefault="00A12BDD" w:rsidP="00DC3D40">
            <w:pPr>
              <w:jc w:val="center"/>
              <w:rPr>
                <w:color w:val="FF0000"/>
              </w:rPr>
            </w:pPr>
          </w:p>
        </w:tc>
        <w:tc>
          <w:tcPr>
            <w:tcW w:w="1309" w:type="dxa"/>
          </w:tcPr>
          <w:p w14:paraId="797947AD" w14:textId="77777777" w:rsidR="007C0B19" w:rsidRDefault="00A12BDD" w:rsidP="00DC3D40">
            <w:pPr>
              <w:jc w:val="center"/>
              <w:rPr>
                <w:color w:val="FF0000"/>
              </w:rPr>
            </w:pPr>
          </w:p>
        </w:tc>
      </w:tr>
      <w:tr w:rsidR="00DC3DDA" w14:paraId="765EE72A" w14:textId="77777777" w:rsidTr="00F84B7C">
        <w:trPr>
          <w:trHeight w:val="337"/>
        </w:trPr>
        <w:tc>
          <w:tcPr>
            <w:tcW w:w="1242" w:type="dxa"/>
            <w:vMerge/>
          </w:tcPr>
          <w:p w14:paraId="238B8AE2" w14:textId="77777777" w:rsidR="007C0B19" w:rsidRDefault="00A12BDD"/>
        </w:tc>
        <w:tc>
          <w:tcPr>
            <w:tcW w:w="1560" w:type="dxa"/>
            <w:gridSpan w:val="2"/>
          </w:tcPr>
          <w:p w14:paraId="3B5BC915" w14:textId="77777777" w:rsidR="007C0B19" w:rsidRDefault="00A12BDD"/>
        </w:tc>
        <w:tc>
          <w:tcPr>
            <w:tcW w:w="1134" w:type="dxa"/>
          </w:tcPr>
          <w:p w14:paraId="4B3E0152" w14:textId="77777777" w:rsidR="007C0B19" w:rsidRDefault="00A12BDD"/>
        </w:tc>
        <w:tc>
          <w:tcPr>
            <w:tcW w:w="1984" w:type="dxa"/>
          </w:tcPr>
          <w:p w14:paraId="24C586B3" w14:textId="77777777" w:rsidR="007C0B19" w:rsidRDefault="00A12BDD"/>
        </w:tc>
        <w:tc>
          <w:tcPr>
            <w:tcW w:w="1701" w:type="dxa"/>
            <w:gridSpan w:val="2"/>
          </w:tcPr>
          <w:p w14:paraId="48CD47AF" w14:textId="77777777" w:rsidR="007C0B19" w:rsidRDefault="00A12BDD"/>
        </w:tc>
        <w:tc>
          <w:tcPr>
            <w:tcW w:w="1309" w:type="dxa"/>
          </w:tcPr>
          <w:p w14:paraId="0643E96E" w14:textId="77777777" w:rsidR="007C0B19" w:rsidRDefault="00A12BDD"/>
        </w:tc>
      </w:tr>
      <w:tr w:rsidR="00DC3DDA" w14:paraId="67D3A84F" w14:textId="77777777">
        <w:trPr>
          <w:trHeight w:val="3115"/>
        </w:trPr>
        <w:tc>
          <w:tcPr>
            <w:tcW w:w="8930" w:type="dxa"/>
            <w:gridSpan w:val="8"/>
          </w:tcPr>
          <w:p w14:paraId="31D73E07" w14:textId="77777777" w:rsidR="007C0B19" w:rsidRDefault="000A1310">
            <w:r>
              <w:rPr>
                <w:rFonts w:hint="eastAsia"/>
              </w:rPr>
              <w:t>计量验证记录</w:t>
            </w:r>
          </w:p>
          <w:p w14:paraId="41F1316D" w14:textId="6A1F106C" w:rsidR="00DC3D40" w:rsidRDefault="00DC3D40" w:rsidP="00DC3D40">
            <w:pPr>
              <w:ind w:firstLineChars="200" w:firstLine="420"/>
            </w:pPr>
            <w:r>
              <w:rPr>
                <w:rFonts w:hint="eastAsia"/>
              </w:rPr>
              <w:t>测量设备的测量范围</w:t>
            </w:r>
            <w:r w:rsidR="00F84B7C">
              <w:rPr>
                <w:rFonts w:hint="eastAsia"/>
              </w:rPr>
              <w:t>R</w:t>
            </w:r>
            <w:r w:rsidR="00F84B7C">
              <w:t>a(0.32—0.63)</w:t>
            </w:r>
            <w:r w:rsidR="00F84B7C" w:rsidRPr="00DC3D40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="00F84B7C" w:rsidRPr="00DC3D40">
              <w:rPr>
                <w:rFonts w:ascii="Times New Roman" w:eastAsia="宋体" w:hAnsi="Times New Roman" w:cs="Times New Roman"/>
              </w:rPr>
              <w:t>μ</w:t>
            </w:r>
            <w:r w:rsidR="00F84B7C" w:rsidRPr="00DC3D40">
              <w:rPr>
                <w:rFonts w:ascii="Times New Roman" w:hAnsi="Times New Roman" w:cs="Times New Roman"/>
              </w:rPr>
              <w:t>m</w:t>
            </w:r>
            <w:proofErr w:type="spellEnd"/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>
              <w:rPr>
                <w:rFonts w:hint="eastAsia"/>
              </w:rPr>
              <w:t>R</w:t>
            </w:r>
            <w:r>
              <w:t>a:0.4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的要求；</w:t>
            </w:r>
          </w:p>
          <w:p w14:paraId="5D02099F" w14:textId="49737540" w:rsidR="00DC3D40" w:rsidRDefault="00DC3D40" w:rsidP="00DC3D40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 w:rsidR="00F84B7C">
              <w:rPr>
                <w:rFonts w:ascii="Times New Roman" w:hAnsi="Times New Roman" w:cs="Times New Roman" w:hint="eastAsia"/>
              </w:rPr>
              <w:t>0</w:t>
            </w:r>
            <w:r w:rsidR="00F84B7C">
              <w:rPr>
                <w:rFonts w:ascii="Times New Roman" w:hAnsi="Times New Roman" w:cs="Times New Roman"/>
              </w:rPr>
              <w:t>.08</w:t>
            </w:r>
            <w:r w:rsidR="00F84B7C" w:rsidRPr="00DC3D40">
              <w:rPr>
                <w:rFonts w:ascii="Times New Roman" w:eastAsia="宋体" w:hAnsi="Times New Roman" w:cs="Times New Roman"/>
              </w:rPr>
              <w:t>μ</w:t>
            </w:r>
            <w:r w:rsidR="00F84B7C" w:rsidRPr="00F84B7C">
              <w:rPr>
                <w:rFonts w:ascii="Times New Roman" w:hAnsi="Times New Roman" w:cs="Times New Roman"/>
              </w:rPr>
              <w:t>m</w:t>
            </w:r>
            <w:r w:rsidRPr="00F84B7C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满足导出计量要求最大允许误差</w:t>
            </w:r>
            <w:r>
              <w:t>0.13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的要求。</w:t>
            </w:r>
          </w:p>
          <w:p w14:paraId="2973717B" w14:textId="77777777" w:rsidR="007C0B19" w:rsidRPr="00DC3D40" w:rsidRDefault="00A12BDD"/>
          <w:p w14:paraId="4CD5347B" w14:textId="77777777" w:rsidR="007C0B19" w:rsidRDefault="00A12BDD"/>
          <w:p w14:paraId="2A4B2063" w14:textId="77777777" w:rsidR="007C0B19" w:rsidRDefault="00A12BDD"/>
          <w:p w14:paraId="1F26374E" w14:textId="77777777" w:rsidR="007C0B19" w:rsidRDefault="00A12BDD"/>
          <w:p w14:paraId="18246DCD" w14:textId="77777777" w:rsidR="007C0B19" w:rsidRDefault="00A12BDD"/>
          <w:p w14:paraId="4895095E" w14:textId="1BF4BED3" w:rsidR="007C0B19" w:rsidRDefault="000A131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B45B71" w:rsidRPr="00B45B71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8954852" w14:textId="77777777" w:rsidR="007C0B19" w:rsidRPr="00B45B71" w:rsidRDefault="00A12BDD">
            <w:pPr>
              <w:rPr>
                <w:szCs w:val="21"/>
              </w:rPr>
            </w:pPr>
          </w:p>
          <w:p w14:paraId="32043E38" w14:textId="0B308CD5" w:rsidR="007C0B19" w:rsidRDefault="000A1310">
            <w:r>
              <w:rPr>
                <w:rFonts w:hint="eastAsia"/>
              </w:rPr>
              <w:t>验证人员签字：</w:t>
            </w:r>
            <w:r w:rsidR="00DC3D40">
              <w:rPr>
                <w:rFonts w:hint="eastAsia"/>
              </w:rPr>
              <w:t>张衡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C3D40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C3D40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C3D40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C3DDA" w14:paraId="5C185EFE" w14:textId="77777777" w:rsidTr="00DC3D40">
        <w:trPr>
          <w:trHeight w:val="37"/>
        </w:trPr>
        <w:tc>
          <w:tcPr>
            <w:tcW w:w="8930" w:type="dxa"/>
            <w:gridSpan w:val="8"/>
          </w:tcPr>
          <w:p w14:paraId="3DECC0DB" w14:textId="77777777" w:rsidR="007C0B19" w:rsidRDefault="000A1310">
            <w:r>
              <w:rPr>
                <w:rFonts w:hint="eastAsia"/>
              </w:rPr>
              <w:t>认证审核记录：</w:t>
            </w:r>
          </w:p>
          <w:p w14:paraId="3EAF6973" w14:textId="4EE49CC1" w:rsidR="007C0B19" w:rsidRDefault="000A13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C3D40">
              <w:rPr>
                <w:rFonts w:hint="eastAsia"/>
              </w:rPr>
              <w:t>；</w:t>
            </w:r>
          </w:p>
          <w:p w14:paraId="6A6D3D16" w14:textId="744F0524" w:rsidR="007C0B19" w:rsidRDefault="000A13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C3D40">
              <w:rPr>
                <w:rFonts w:hint="eastAsia"/>
              </w:rPr>
              <w:t>；</w:t>
            </w:r>
          </w:p>
          <w:p w14:paraId="7BCD6CCD" w14:textId="3D3A3277" w:rsidR="007C0B19" w:rsidRDefault="000A13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C3D40">
              <w:rPr>
                <w:rFonts w:hint="eastAsia"/>
              </w:rPr>
              <w:t>；</w:t>
            </w:r>
          </w:p>
          <w:p w14:paraId="12D3DF53" w14:textId="7BDDE47A" w:rsidR="007C0B19" w:rsidRDefault="000A13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C3D4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DC3D40">
              <w:rPr>
                <w:rFonts w:hint="eastAsia"/>
              </w:rPr>
              <w:t>；</w:t>
            </w:r>
          </w:p>
          <w:p w14:paraId="652B2786" w14:textId="69A5CD97" w:rsidR="007C0B19" w:rsidRDefault="000A13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C3D40">
              <w:rPr>
                <w:rFonts w:hint="eastAsia"/>
              </w:rPr>
              <w:t>。</w:t>
            </w:r>
          </w:p>
          <w:p w14:paraId="43983E9C" w14:textId="77777777" w:rsidR="007C0B19" w:rsidRDefault="00A12BDD"/>
          <w:p w14:paraId="42A6B4F9" w14:textId="47A43AF6" w:rsidR="007C0B19" w:rsidRDefault="000A1310">
            <w:r>
              <w:rPr>
                <w:rFonts w:hint="eastAsia"/>
              </w:rPr>
              <w:t>审核员</w:t>
            </w:r>
            <w:r w:rsidR="00DC3D4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39BD7012" w14:textId="77777777" w:rsidR="00DC3D40" w:rsidRDefault="00DC3D40">
            <w:pPr>
              <w:rPr>
                <w:rFonts w:hint="eastAsia"/>
              </w:rPr>
            </w:pPr>
          </w:p>
          <w:p w14:paraId="0819AD42" w14:textId="76D9C86F" w:rsidR="007C0B19" w:rsidRDefault="000A131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 w:rsidR="00DC3D40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 w:rsidR="00D45758">
              <w:rPr>
                <w:rFonts w:hint="eastAsia"/>
                <w:szCs w:val="21"/>
              </w:rPr>
              <w:t>2</w:t>
            </w:r>
            <w:r w:rsidR="00D45758"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D45758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D45758">
              <w:rPr>
                <w:rFonts w:hint="eastAsia"/>
                <w:szCs w:val="21"/>
              </w:rPr>
              <w:t>3</w:t>
            </w:r>
            <w:r w:rsidR="00D45758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E0121F2" w14:textId="77777777" w:rsidR="007C0B19" w:rsidRDefault="00A12BDD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1BDF" w14:textId="77777777" w:rsidR="00A12BDD" w:rsidRDefault="00A12BDD">
      <w:r>
        <w:separator/>
      </w:r>
    </w:p>
  </w:endnote>
  <w:endnote w:type="continuationSeparator" w:id="0">
    <w:p w14:paraId="4AFB5A71" w14:textId="77777777" w:rsidR="00A12BDD" w:rsidRDefault="00A1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33DB98C" w14:textId="77777777" w:rsidR="007C0B19" w:rsidRDefault="000A13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204377B" w14:textId="77777777" w:rsidR="007C0B19" w:rsidRDefault="00A12B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4C4CF" w14:textId="77777777" w:rsidR="00A12BDD" w:rsidRDefault="00A12BDD">
      <w:r>
        <w:separator/>
      </w:r>
    </w:p>
  </w:footnote>
  <w:footnote w:type="continuationSeparator" w:id="0">
    <w:p w14:paraId="38B792C0" w14:textId="77777777" w:rsidR="00A12BDD" w:rsidRDefault="00A1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32415" w14:textId="77777777" w:rsidR="007C0B19" w:rsidRDefault="000A131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0E83C5" wp14:editId="35E1E5C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AC23E1" w14:textId="77777777" w:rsidR="007C0B19" w:rsidRDefault="00A12BD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638A22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07A2BE9F" w14:textId="77777777" w:rsidR="007C0B19" w:rsidRDefault="000A131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09778DB1" w14:textId="77777777" w:rsidR="007C0B19" w:rsidRDefault="000A131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A131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E937F1" w14:textId="77777777" w:rsidR="007C0B19" w:rsidRDefault="000A131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140425" w14:textId="77777777" w:rsidR="007C0B19" w:rsidRDefault="00A12BDD">
    <w:r>
      <w:pict w14:anchorId="35B1F8CE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DA"/>
    <w:rsid w:val="000A1310"/>
    <w:rsid w:val="00111ACA"/>
    <w:rsid w:val="004646D3"/>
    <w:rsid w:val="00853AE6"/>
    <w:rsid w:val="00A12BDD"/>
    <w:rsid w:val="00B45B71"/>
    <w:rsid w:val="00BD034D"/>
    <w:rsid w:val="00D45758"/>
    <w:rsid w:val="00DC3D40"/>
    <w:rsid w:val="00DC3DDA"/>
    <w:rsid w:val="00F8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A734B7"/>
  <w15:docId w15:val="{C4522825-48CA-4579-9642-6FAE424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2020-06-30T05:51:00Z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