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0306-2020-F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嘉兴市乐意农产品配送有限公司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