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嘉兴市乐意农产品配送有限公司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2020年06月26日 上午至2020年06月26日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