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成都鑫泽机械有限公司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20945-2024-EnMS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2025-03-18 9:00:00上午至2025-03-18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成都鑫泽机械有限公司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