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河北兴茂电力设备有限公司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11510-2024-QEO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2024年12月20日 上午至2024年12月21日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2024-12-19 8:30:00上午至2024-12-19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河北兴茂电力设备有限公司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