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9B4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56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7D7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65BC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北京供销益家连锁便利店有限公司</w:t>
            </w:r>
            <w:bookmarkEnd w:id="0"/>
          </w:p>
        </w:tc>
        <w:tc>
          <w:tcPr>
            <w:tcW w:w="1134" w:type="dxa"/>
            <w:vAlign w:val="center"/>
          </w:tcPr>
          <w:p w14:paraId="1B4CB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1CD0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20973-2024-QEOFH</w:t>
            </w:r>
            <w:bookmarkEnd w:id="1"/>
          </w:p>
        </w:tc>
      </w:tr>
      <w:tr w14:paraId="1605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74E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EABD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北京市顺义区军杜路丙6号</w:t>
            </w:r>
            <w:bookmarkEnd w:id="2"/>
          </w:p>
        </w:tc>
      </w:tr>
      <w:tr w14:paraId="21375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25E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C544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北京市顺义区军杜路丙6号-1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办公地址：</w:t>
            </w:r>
            <w:r>
              <w:rPr>
                <w:sz w:val="21"/>
                <w:szCs w:val="21"/>
              </w:rPr>
              <w:t>北京市顺义区军杜路丙6号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bookmarkStart w:id="30" w:name="_GoBack"/>
            <w:bookmarkEnd w:id="30"/>
          </w:p>
        </w:tc>
      </w:tr>
      <w:tr w14:paraId="6860F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F78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1E8EB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董志敏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F44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26E76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15801315222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A7F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ECA0D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15801315222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44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E55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7FC52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,H: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</w:tr>
      <w:tr w14:paraId="7DE77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8174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5ED1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E08E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D98F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281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E3C3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A1AC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4B6781">
            <w:pPr>
              <w:rPr>
                <w:sz w:val="21"/>
                <w:szCs w:val="21"/>
              </w:rPr>
            </w:pPr>
          </w:p>
        </w:tc>
      </w:tr>
      <w:tr w14:paraId="12E39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26C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5D819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2024年12月24日 下午至2024年12月27日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3AE5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B8621C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Q:1,E:1,O:1,F:1.5,H:2.5</w:t>
            </w:r>
            <w:bookmarkEnd w:id="8"/>
          </w:p>
        </w:tc>
      </w:tr>
      <w:tr w14:paraId="79640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B9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C85E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AC12B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2BD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01CF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1C33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D85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31AF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7FFE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10C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5673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C2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3A51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096F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192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DD9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A572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BFA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0775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53F1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1"/>
          </w:p>
        </w:tc>
      </w:tr>
      <w:tr w14:paraId="33D60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5606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3478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A18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857B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4A47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0764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69EA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ECFF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314C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8F8D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64F7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A8D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8F3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9566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</w:t>
            </w:r>
            <w:r>
              <w:rPr>
                <w:color w:val="auto"/>
                <w:sz w:val="21"/>
                <w:szCs w:val="21"/>
              </w:rPr>
              <w:t>预包装食品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不含连锁店销售）</w:t>
            </w:r>
          </w:p>
          <w:p w14:paraId="0A81A7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color w:val="auto"/>
                <w:sz w:val="21"/>
                <w:szCs w:val="21"/>
              </w:rPr>
              <w:t>预包装食品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不含连锁店销售）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3575CE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color w:val="auto"/>
                <w:sz w:val="21"/>
                <w:szCs w:val="21"/>
              </w:rPr>
              <w:t>预包装食品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不含连锁店销售）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  <w:p w14:paraId="45D0BF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color w:val="auto"/>
                <w:sz w:val="21"/>
                <w:szCs w:val="21"/>
              </w:rPr>
              <w:t>位于北京市顺义区军杜路丙6号-1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办公地址：</w:t>
            </w:r>
            <w:r>
              <w:rPr>
                <w:color w:val="auto"/>
                <w:sz w:val="21"/>
                <w:szCs w:val="21"/>
              </w:rPr>
              <w:t>北京市顺义区军杜路丙6号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北京供销益家连锁便利店有限公司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color w:val="auto"/>
                <w:sz w:val="21"/>
                <w:szCs w:val="21"/>
              </w:rPr>
              <w:t>预包装食品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不含连锁店销售）</w:t>
            </w:r>
          </w:p>
          <w:p w14:paraId="22065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bookmarkEnd w:id="25"/>
            <w:r>
              <w:rPr>
                <w:color w:val="auto"/>
                <w:sz w:val="21"/>
                <w:szCs w:val="21"/>
              </w:rPr>
              <w:t>位于北京市顺义区军杜路丙6号-1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办公地址：</w:t>
            </w:r>
            <w:r>
              <w:rPr>
                <w:color w:val="auto"/>
                <w:sz w:val="21"/>
                <w:szCs w:val="21"/>
              </w:rPr>
              <w:t>北京市顺义区军杜路丙6号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北京供销益家连锁便利店有限公司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color w:val="auto"/>
                <w:sz w:val="21"/>
                <w:szCs w:val="21"/>
              </w:rPr>
              <w:t>预包装食品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不含连锁店销售）</w:t>
            </w:r>
          </w:p>
        </w:tc>
      </w:tr>
      <w:tr w14:paraId="4D5E6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0CF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507E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Q：29.13.01</w:t>
            </w:r>
          </w:p>
          <w:p w14:paraId="2E98C6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</w:t>
            </w:r>
          </w:p>
          <w:p w14:paraId="36C793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</w:t>
            </w:r>
          </w:p>
          <w:p w14:paraId="09AB25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</w:t>
            </w:r>
          </w:p>
          <w:p w14:paraId="404FA2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9DE33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8944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C8D0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8C13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200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B55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D0E4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CC9D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D14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21EC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970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EE9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525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E6B3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86D4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8983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1DD1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DE0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330CD3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61BE37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2BEE8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32BC8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581D18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 w14:paraId="0E055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 w14:paraId="60A44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  <w:p w14:paraId="045FD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74700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3C324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5A36E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7DC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E5487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C6EE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455C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C2BE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4D380E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2024-N0EMS-1301841</w:t>
            </w:r>
          </w:p>
          <w:p w14:paraId="44AE56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21FC75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05B64A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23A6A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 w14:paraId="04182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 w14:paraId="73EB89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  <w:p w14:paraId="59F11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59914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0FECF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1EBB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12ED2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97964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78C3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68D20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6B34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  <w:p w14:paraId="4B3FE1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ISC-288497</w:t>
            </w:r>
          </w:p>
        </w:tc>
        <w:tc>
          <w:tcPr>
            <w:tcW w:w="3684" w:type="dxa"/>
            <w:gridSpan w:val="9"/>
            <w:vAlign w:val="center"/>
          </w:tcPr>
          <w:p w14:paraId="4CC6FB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3CB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7E74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4B2551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EDEFFCC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见证人：邝柏臣；被见证人：黄童彤；见证体系：EMS；见证类型：晋级见证</w:t>
            </w:r>
          </w:p>
        </w:tc>
      </w:tr>
      <w:tr w14:paraId="401F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B28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3311A6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38F73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E3A7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98F1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9"/>
          </w:p>
        </w:tc>
        <w:tc>
          <w:tcPr>
            <w:tcW w:w="5244" w:type="dxa"/>
            <w:gridSpan w:val="11"/>
          </w:tcPr>
          <w:p w14:paraId="5D07CA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546EEF">
            <w:pPr>
              <w:rPr>
                <w:sz w:val="21"/>
                <w:szCs w:val="21"/>
              </w:rPr>
            </w:pPr>
          </w:p>
          <w:p w14:paraId="087F9E7B">
            <w:pPr>
              <w:rPr>
                <w:sz w:val="21"/>
                <w:szCs w:val="21"/>
              </w:rPr>
            </w:pPr>
          </w:p>
          <w:p w14:paraId="4554E7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3673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4A6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8F29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0A0F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A842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B8AF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F714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EC48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93CD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C67B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79C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5B4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9409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7DB6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86F587">
      <w:pPr>
        <w:pStyle w:val="2"/>
      </w:pPr>
    </w:p>
    <w:p w14:paraId="513DB409">
      <w:pPr>
        <w:pStyle w:val="2"/>
      </w:pPr>
    </w:p>
    <w:p w14:paraId="6B6F742B">
      <w:pPr>
        <w:pStyle w:val="2"/>
      </w:pPr>
    </w:p>
    <w:p w14:paraId="7EFB8C06">
      <w:pPr>
        <w:pStyle w:val="2"/>
      </w:pPr>
    </w:p>
    <w:p w14:paraId="1C7EAC50">
      <w:pPr>
        <w:pStyle w:val="2"/>
      </w:pPr>
    </w:p>
    <w:p w14:paraId="0C3C3F21">
      <w:pPr>
        <w:pStyle w:val="2"/>
      </w:pPr>
    </w:p>
    <w:p w14:paraId="61108B8A">
      <w:pPr>
        <w:pStyle w:val="2"/>
      </w:pPr>
    </w:p>
    <w:p w14:paraId="785700F6">
      <w:pPr>
        <w:pStyle w:val="2"/>
      </w:pPr>
    </w:p>
    <w:p w14:paraId="31286F80">
      <w:pPr>
        <w:pStyle w:val="2"/>
      </w:pPr>
    </w:p>
    <w:p w14:paraId="4AA7797E">
      <w:pPr>
        <w:pStyle w:val="2"/>
      </w:pPr>
    </w:p>
    <w:p w14:paraId="3B74F9FA">
      <w:pPr>
        <w:pStyle w:val="2"/>
      </w:pPr>
    </w:p>
    <w:p w14:paraId="6110EAA6">
      <w:pPr>
        <w:pStyle w:val="2"/>
      </w:pPr>
    </w:p>
    <w:p w14:paraId="1ADEA703">
      <w:pPr>
        <w:pStyle w:val="2"/>
      </w:pPr>
    </w:p>
    <w:p w14:paraId="38006713">
      <w:pPr>
        <w:pStyle w:val="2"/>
      </w:pPr>
    </w:p>
    <w:p w14:paraId="6A39519B">
      <w:pPr>
        <w:pStyle w:val="2"/>
      </w:pPr>
    </w:p>
    <w:p w14:paraId="09D9F9BC">
      <w:pPr>
        <w:pStyle w:val="2"/>
      </w:pPr>
    </w:p>
    <w:p w14:paraId="36F16A26">
      <w:pPr>
        <w:pStyle w:val="2"/>
      </w:pPr>
    </w:p>
    <w:p w14:paraId="12898B3D">
      <w:pPr>
        <w:pStyle w:val="2"/>
      </w:pPr>
    </w:p>
    <w:p w14:paraId="603C16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7ABC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F5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8414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8501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9801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8B9D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7F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0E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B8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75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AA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6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67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DD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88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E1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D6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3B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EC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0A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62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B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C2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86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BE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43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79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2C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2C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0D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31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DA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4B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DC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E6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25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CB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E7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03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F6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0F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11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0B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16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8E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05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2E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96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53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20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E2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8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D7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FC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D7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C2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5D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92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64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45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87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E9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BE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2D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0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EB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B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9E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B5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B0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8A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E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88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2E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14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C7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7D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13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E5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64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24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7C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EA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50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50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C3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3C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B0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D1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D2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0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A662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2D12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4BA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58D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290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01C1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E433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372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8036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6543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8A06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85B6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78D4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1E0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49E9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53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FD37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7E6F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42127B"/>
    <w:rsid w:val="337F7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1369</Words>
  <Characters>1959</Characters>
  <Lines>11</Lines>
  <Paragraphs>3</Paragraphs>
  <TotalTime>0</TotalTime>
  <ScaleCrop>false</ScaleCrop>
  <LinksUpToDate>false</LinksUpToDate>
  <CharactersWithSpaces>2004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2024-12-23T08:40:09Z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