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5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荣途涂装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4日 上午至2024年12月14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