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安徽中科智充新能源科技有限公司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2024年12月15日 上午至2024年12月15日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吴正利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