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盐城联谊金属制品有限公司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2024-12-21 8:00:00上午至2024-12-21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