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江苏益通流体科技有限公司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强兴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2024年12月21日 上午至2024年12月22日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夏欣龙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