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陕西天舜工贸有限公司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8:00:00上午至2024-12-09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陕西省延安市甘泉县美水街道办事处长青区029号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陕西省延安市甘泉县美水街道办事处长青区029号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上午至2024年12月10日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