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保定鑫之盾警用器材科技有限公司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上午至2024年12月19日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2024-12-16 8:30:00上午至2024-12-16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保定鑫之盾警用器材科技有限公司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