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重庆禾杰顺商贸有限公司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2024年12月12日 上午至2024年12月13日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重庆禾杰顺商贸有限公司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