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融创智云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5日 上午至2024年1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韦万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