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江西元一制冷设备集团有限公司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2019年08月16日 上午至2019年08月16日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