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江西庞煜科技发展有限公司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2024年12月08日 上午至2024年12月08日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2024-12-07 8:00:00上午至2024-12-07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江西庞煜科技发展有限公司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