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平透压缩设备（上海）有限公司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2024-12-12 9:00:00上午至2024-12-12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上海市闵行区元江路5500号第1幢346室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上海市浦东新区东方路135号海东大楼406室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2024年12月13日 上午至2024年12月14日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