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C93BB5" w14:textId="77777777" w:rsidR="008973EE" w:rsidRPr="00AC6CE6" w:rsidRDefault="00971600">
      <w:pPr>
        <w:spacing w:line="480" w:lineRule="exact"/>
        <w:jc w:val="center"/>
        <w:rPr>
          <w:rFonts w:ascii="隶书" w:eastAsia="隶书" w:hAnsi="宋体"/>
          <w:bCs/>
          <w:color w:val="000000"/>
          <w:sz w:val="36"/>
          <w:szCs w:val="36"/>
        </w:rPr>
      </w:pPr>
      <w:r w:rsidRPr="00AC6CE6">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8973EE" w:rsidRPr="00AC6CE6" w14:paraId="5764DFFA" w14:textId="77777777" w:rsidTr="0003373A">
        <w:trPr>
          <w:trHeight w:val="515"/>
        </w:trPr>
        <w:tc>
          <w:tcPr>
            <w:tcW w:w="2160" w:type="dxa"/>
            <w:vMerge w:val="restart"/>
            <w:vAlign w:val="center"/>
          </w:tcPr>
          <w:p w14:paraId="6A046D63" w14:textId="77777777" w:rsidR="008973EE" w:rsidRPr="00AC6CE6" w:rsidRDefault="00971600" w:rsidP="007757F3">
            <w:pPr>
              <w:spacing w:before="120"/>
              <w:jc w:val="center"/>
              <w:rPr>
                <w:sz w:val="24"/>
                <w:szCs w:val="24"/>
              </w:rPr>
            </w:pPr>
            <w:r w:rsidRPr="00AC6CE6">
              <w:rPr>
                <w:rFonts w:hint="eastAsia"/>
                <w:sz w:val="24"/>
                <w:szCs w:val="24"/>
              </w:rPr>
              <w:t>过程与活动、</w:t>
            </w:r>
          </w:p>
          <w:p w14:paraId="46E5589D" w14:textId="77777777" w:rsidR="008973EE" w:rsidRPr="00AC6CE6" w:rsidRDefault="00971600" w:rsidP="007757F3">
            <w:pPr>
              <w:jc w:val="center"/>
            </w:pPr>
            <w:r w:rsidRPr="00AC6CE6">
              <w:rPr>
                <w:rFonts w:hint="eastAsia"/>
                <w:sz w:val="24"/>
                <w:szCs w:val="24"/>
              </w:rPr>
              <w:t>抽样计划</w:t>
            </w:r>
          </w:p>
        </w:tc>
        <w:tc>
          <w:tcPr>
            <w:tcW w:w="960" w:type="dxa"/>
            <w:vMerge w:val="restart"/>
            <w:vAlign w:val="center"/>
          </w:tcPr>
          <w:p w14:paraId="67855D38" w14:textId="77777777" w:rsidR="008973EE" w:rsidRPr="00AC6CE6" w:rsidRDefault="00971600" w:rsidP="007757F3">
            <w:pPr>
              <w:rPr>
                <w:sz w:val="24"/>
                <w:szCs w:val="24"/>
              </w:rPr>
            </w:pPr>
            <w:r w:rsidRPr="00AC6CE6">
              <w:rPr>
                <w:rFonts w:hint="eastAsia"/>
                <w:sz w:val="24"/>
                <w:szCs w:val="24"/>
              </w:rPr>
              <w:t>涉及</w:t>
            </w:r>
          </w:p>
          <w:p w14:paraId="0256138D" w14:textId="77777777" w:rsidR="008973EE" w:rsidRPr="00AC6CE6" w:rsidRDefault="00971600" w:rsidP="007757F3">
            <w:r w:rsidRPr="00AC6CE6">
              <w:rPr>
                <w:rFonts w:hint="eastAsia"/>
                <w:sz w:val="24"/>
                <w:szCs w:val="24"/>
              </w:rPr>
              <w:t>条款</w:t>
            </w:r>
          </w:p>
        </w:tc>
        <w:tc>
          <w:tcPr>
            <w:tcW w:w="10004" w:type="dxa"/>
            <w:vAlign w:val="center"/>
          </w:tcPr>
          <w:p w14:paraId="3B38B268" w14:textId="77777777" w:rsidR="008973EE" w:rsidRPr="00AC6CE6" w:rsidRDefault="00971600" w:rsidP="00152EDE">
            <w:pPr>
              <w:rPr>
                <w:sz w:val="24"/>
                <w:szCs w:val="24"/>
              </w:rPr>
            </w:pPr>
            <w:r w:rsidRPr="00AC6CE6">
              <w:rPr>
                <w:rFonts w:hint="eastAsia"/>
                <w:sz w:val="24"/>
                <w:szCs w:val="24"/>
              </w:rPr>
              <w:t>受审核部门：</w:t>
            </w:r>
            <w:r w:rsidR="001F6DF5" w:rsidRPr="00AC6CE6">
              <w:rPr>
                <w:rFonts w:hint="eastAsia"/>
                <w:sz w:val="24"/>
                <w:szCs w:val="24"/>
              </w:rPr>
              <w:t>管理层</w:t>
            </w:r>
            <w:r w:rsidR="00681B2D" w:rsidRPr="00AC6CE6">
              <w:rPr>
                <w:rFonts w:hint="eastAsia"/>
                <w:sz w:val="24"/>
                <w:szCs w:val="24"/>
              </w:rPr>
              <w:t xml:space="preserve">           </w:t>
            </w:r>
            <w:r w:rsidRPr="00AC6CE6">
              <w:rPr>
                <w:rFonts w:hint="eastAsia"/>
                <w:sz w:val="24"/>
                <w:szCs w:val="24"/>
              </w:rPr>
              <w:t>主管领导</w:t>
            </w:r>
            <w:r w:rsidR="00E6224C" w:rsidRPr="00AC6CE6">
              <w:rPr>
                <w:rFonts w:hint="eastAsia"/>
                <w:sz w:val="24"/>
                <w:szCs w:val="24"/>
              </w:rPr>
              <w:t>：</w:t>
            </w:r>
            <w:r w:rsidR="00152EDE" w:rsidRPr="00AC6CE6">
              <w:rPr>
                <w:rFonts w:hint="eastAsia"/>
                <w:sz w:val="24"/>
                <w:szCs w:val="24"/>
              </w:rPr>
              <w:t>肖鹏飞</w:t>
            </w:r>
            <w:r w:rsidR="00681B2D" w:rsidRPr="00AC6CE6">
              <w:rPr>
                <w:rFonts w:hint="eastAsia"/>
                <w:sz w:val="24"/>
                <w:szCs w:val="24"/>
              </w:rPr>
              <w:t xml:space="preserve">      </w:t>
            </w:r>
            <w:r w:rsidRPr="00AC6CE6">
              <w:rPr>
                <w:rFonts w:hint="eastAsia"/>
                <w:sz w:val="24"/>
                <w:szCs w:val="24"/>
              </w:rPr>
              <w:t>陪同人员</w:t>
            </w:r>
            <w:r w:rsidR="00E6224C" w:rsidRPr="00AC6CE6">
              <w:rPr>
                <w:rFonts w:hint="eastAsia"/>
                <w:sz w:val="24"/>
                <w:szCs w:val="24"/>
              </w:rPr>
              <w:t>：</w:t>
            </w:r>
            <w:r w:rsidR="00152EDE" w:rsidRPr="00AC6CE6">
              <w:rPr>
                <w:rFonts w:hint="eastAsia"/>
                <w:sz w:val="24"/>
                <w:szCs w:val="24"/>
              </w:rPr>
              <w:t>董勇</w:t>
            </w:r>
          </w:p>
        </w:tc>
        <w:tc>
          <w:tcPr>
            <w:tcW w:w="1585" w:type="dxa"/>
            <w:vMerge w:val="restart"/>
            <w:vAlign w:val="center"/>
          </w:tcPr>
          <w:p w14:paraId="092123BE" w14:textId="77777777" w:rsidR="008973EE" w:rsidRPr="00AC6CE6" w:rsidRDefault="00971600" w:rsidP="007757F3">
            <w:pPr>
              <w:rPr>
                <w:sz w:val="24"/>
                <w:szCs w:val="24"/>
              </w:rPr>
            </w:pPr>
            <w:r w:rsidRPr="00AC6CE6">
              <w:rPr>
                <w:rFonts w:hint="eastAsia"/>
                <w:sz w:val="24"/>
                <w:szCs w:val="24"/>
              </w:rPr>
              <w:t>判定</w:t>
            </w:r>
          </w:p>
        </w:tc>
      </w:tr>
      <w:tr w:rsidR="008973EE" w:rsidRPr="00AC6CE6" w14:paraId="331129C6" w14:textId="77777777" w:rsidTr="0003373A">
        <w:trPr>
          <w:trHeight w:val="403"/>
        </w:trPr>
        <w:tc>
          <w:tcPr>
            <w:tcW w:w="2160" w:type="dxa"/>
            <w:vMerge/>
            <w:vAlign w:val="center"/>
          </w:tcPr>
          <w:p w14:paraId="53F15D40" w14:textId="77777777" w:rsidR="008973EE" w:rsidRPr="00AC6CE6" w:rsidRDefault="008973EE" w:rsidP="007757F3"/>
        </w:tc>
        <w:tc>
          <w:tcPr>
            <w:tcW w:w="960" w:type="dxa"/>
            <w:vMerge/>
            <w:vAlign w:val="center"/>
          </w:tcPr>
          <w:p w14:paraId="6D933B83" w14:textId="77777777" w:rsidR="008973EE" w:rsidRPr="00AC6CE6" w:rsidRDefault="008973EE" w:rsidP="007757F3"/>
        </w:tc>
        <w:tc>
          <w:tcPr>
            <w:tcW w:w="10004" w:type="dxa"/>
            <w:vAlign w:val="center"/>
          </w:tcPr>
          <w:p w14:paraId="445EF392" w14:textId="77777777" w:rsidR="008973EE" w:rsidRPr="00AC6CE6" w:rsidRDefault="00971600" w:rsidP="00152EDE">
            <w:pPr>
              <w:spacing w:before="120"/>
            </w:pPr>
            <w:r w:rsidRPr="00AC6CE6">
              <w:rPr>
                <w:rFonts w:hint="eastAsia"/>
                <w:sz w:val="24"/>
                <w:szCs w:val="24"/>
              </w:rPr>
              <w:t>审核员：</w:t>
            </w:r>
            <w:r w:rsidR="000B3F54" w:rsidRPr="00AC6CE6">
              <w:rPr>
                <w:rFonts w:hint="eastAsia"/>
                <w:sz w:val="24"/>
                <w:szCs w:val="24"/>
              </w:rPr>
              <w:t>张鹏</w:t>
            </w:r>
            <w:r w:rsidR="00152EDE" w:rsidRPr="00AC6CE6">
              <w:rPr>
                <w:rFonts w:hint="eastAsia"/>
                <w:sz w:val="24"/>
                <w:szCs w:val="24"/>
              </w:rPr>
              <w:t xml:space="preserve">              </w:t>
            </w:r>
            <w:r w:rsidRPr="00AC6CE6">
              <w:rPr>
                <w:rFonts w:hint="eastAsia"/>
                <w:sz w:val="24"/>
                <w:szCs w:val="24"/>
              </w:rPr>
              <w:t>审核时间：</w:t>
            </w:r>
            <w:r w:rsidR="000B3F54" w:rsidRPr="00AC6CE6">
              <w:rPr>
                <w:rFonts w:hint="eastAsia"/>
                <w:sz w:val="24"/>
                <w:szCs w:val="24"/>
              </w:rPr>
              <w:t>2</w:t>
            </w:r>
            <w:r w:rsidR="000B3F54" w:rsidRPr="00AC6CE6">
              <w:rPr>
                <w:sz w:val="24"/>
                <w:szCs w:val="24"/>
              </w:rPr>
              <w:t>0</w:t>
            </w:r>
            <w:r w:rsidR="00152EDE" w:rsidRPr="00AC6CE6">
              <w:rPr>
                <w:rFonts w:hint="eastAsia"/>
                <w:sz w:val="24"/>
                <w:szCs w:val="24"/>
              </w:rPr>
              <w:t>20.6.27</w:t>
            </w:r>
          </w:p>
        </w:tc>
        <w:tc>
          <w:tcPr>
            <w:tcW w:w="1585" w:type="dxa"/>
            <w:vMerge/>
          </w:tcPr>
          <w:p w14:paraId="09B2FFEF" w14:textId="77777777" w:rsidR="008973EE" w:rsidRPr="00AC6CE6" w:rsidRDefault="008973EE" w:rsidP="007757F3"/>
        </w:tc>
      </w:tr>
      <w:tr w:rsidR="008973EE" w:rsidRPr="00AC6CE6" w14:paraId="559E8334" w14:textId="77777777" w:rsidTr="00C04F34">
        <w:trPr>
          <w:trHeight w:val="1205"/>
        </w:trPr>
        <w:tc>
          <w:tcPr>
            <w:tcW w:w="2160" w:type="dxa"/>
            <w:vMerge/>
            <w:vAlign w:val="center"/>
          </w:tcPr>
          <w:p w14:paraId="347C6261" w14:textId="77777777" w:rsidR="008973EE" w:rsidRPr="00AC6CE6" w:rsidRDefault="008973EE" w:rsidP="007757F3"/>
        </w:tc>
        <w:tc>
          <w:tcPr>
            <w:tcW w:w="960" w:type="dxa"/>
            <w:vMerge/>
            <w:vAlign w:val="center"/>
          </w:tcPr>
          <w:p w14:paraId="22D6E7BA" w14:textId="77777777" w:rsidR="008973EE" w:rsidRPr="00AC6CE6" w:rsidRDefault="008973EE" w:rsidP="007757F3"/>
        </w:tc>
        <w:tc>
          <w:tcPr>
            <w:tcW w:w="10004" w:type="dxa"/>
            <w:vAlign w:val="center"/>
          </w:tcPr>
          <w:p w14:paraId="29847ECC" w14:textId="77777777" w:rsidR="008973EE" w:rsidRPr="00AC6CE6" w:rsidRDefault="00971600" w:rsidP="00832552">
            <w:pPr>
              <w:snapToGrid w:val="0"/>
              <w:spacing w:line="260" w:lineRule="exact"/>
              <w:ind w:left="1920" w:hangingChars="800" w:hanging="1920"/>
              <w:rPr>
                <w:rFonts w:ascii="宋体" w:hAnsi="宋体" w:cs="宋体"/>
                <w:szCs w:val="21"/>
              </w:rPr>
            </w:pPr>
            <w:r w:rsidRPr="00AC6CE6">
              <w:rPr>
                <w:rFonts w:hint="eastAsia"/>
                <w:sz w:val="24"/>
                <w:szCs w:val="24"/>
              </w:rPr>
              <w:t>审核条款：</w:t>
            </w:r>
            <w:r w:rsidR="001F6DF5" w:rsidRPr="00AC6CE6">
              <w:rPr>
                <w:rFonts w:ascii="宋体" w:hAnsi="宋体" w:cs="宋体" w:hint="eastAsia"/>
                <w:szCs w:val="21"/>
              </w:rPr>
              <w:t>Q:</w:t>
            </w:r>
            <w:r w:rsidR="001F6DF5" w:rsidRPr="00AC6CE6">
              <w:rPr>
                <w:rFonts w:ascii="宋体" w:hAnsi="宋体" w:cs="宋体"/>
                <w:szCs w:val="21"/>
              </w:rPr>
              <w:t>4.1</w:t>
            </w:r>
            <w:r w:rsidR="001F6DF5" w:rsidRPr="00AC6CE6">
              <w:rPr>
                <w:rFonts w:ascii="宋体" w:hAnsi="宋体" w:cs="宋体" w:hint="eastAsia"/>
                <w:szCs w:val="21"/>
              </w:rPr>
              <w:t>/</w:t>
            </w:r>
            <w:r w:rsidR="001F6DF5" w:rsidRPr="00AC6CE6">
              <w:rPr>
                <w:rFonts w:ascii="宋体" w:hAnsi="宋体" w:cs="宋体"/>
                <w:szCs w:val="21"/>
              </w:rPr>
              <w:t>4.2</w:t>
            </w:r>
            <w:r w:rsidR="001F6DF5" w:rsidRPr="00AC6CE6">
              <w:rPr>
                <w:rFonts w:ascii="宋体" w:hAnsi="宋体" w:cs="宋体" w:hint="eastAsia"/>
                <w:szCs w:val="21"/>
              </w:rPr>
              <w:t>/</w:t>
            </w:r>
            <w:r w:rsidR="001F6DF5" w:rsidRPr="00AC6CE6">
              <w:rPr>
                <w:rFonts w:ascii="宋体" w:hAnsi="宋体" w:cs="宋体"/>
                <w:szCs w:val="21"/>
              </w:rPr>
              <w:t>4.3</w:t>
            </w:r>
            <w:r w:rsidR="001F6DF5" w:rsidRPr="00AC6CE6">
              <w:rPr>
                <w:rFonts w:ascii="宋体" w:hAnsi="宋体" w:cs="宋体" w:hint="eastAsia"/>
                <w:szCs w:val="21"/>
              </w:rPr>
              <w:t>/</w:t>
            </w:r>
            <w:r w:rsidR="001F6DF5" w:rsidRPr="00AC6CE6">
              <w:rPr>
                <w:rFonts w:ascii="宋体" w:hAnsi="宋体" w:cs="宋体"/>
                <w:szCs w:val="21"/>
              </w:rPr>
              <w:t>4.4</w:t>
            </w:r>
            <w:r w:rsidR="001F6DF5" w:rsidRPr="00AC6CE6">
              <w:rPr>
                <w:rFonts w:ascii="宋体" w:hAnsi="宋体" w:cs="宋体" w:hint="eastAsia"/>
                <w:szCs w:val="21"/>
              </w:rPr>
              <w:t>/</w:t>
            </w:r>
            <w:r w:rsidR="001F6DF5" w:rsidRPr="00AC6CE6">
              <w:rPr>
                <w:rFonts w:ascii="宋体" w:hAnsi="宋体" w:cs="宋体"/>
                <w:szCs w:val="21"/>
              </w:rPr>
              <w:t>5.1</w:t>
            </w:r>
            <w:r w:rsidR="001F6DF5" w:rsidRPr="00AC6CE6">
              <w:rPr>
                <w:rFonts w:ascii="宋体" w:hAnsi="宋体" w:cs="宋体" w:hint="eastAsia"/>
                <w:szCs w:val="21"/>
              </w:rPr>
              <w:t>/</w:t>
            </w:r>
            <w:r w:rsidR="001F6DF5" w:rsidRPr="00AC6CE6">
              <w:rPr>
                <w:rFonts w:ascii="宋体" w:hAnsi="宋体" w:cs="宋体"/>
                <w:szCs w:val="21"/>
              </w:rPr>
              <w:t>5.2</w:t>
            </w:r>
            <w:r w:rsidR="001F6DF5" w:rsidRPr="00AC6CE6">
              <w:rPr>
                <w:rFonts w:ascii="宋体" w:hAnsi="宋体" w:cs="宋体" w:hint="eastAsia"/>
                <w:szCs w:val="21"/>
              </w:rPr>
              <w:t>/</w:t>
            </w:r>
            <w:r w:rsidR="001F6DF5" w:rsidRPr="00AC6CE6">
              <w:rPr>
                <w:rFonts w:ascii="宋体" w:hAnsi="宋体" w:cs="宋体"/>
                <w:szCs w:val="21"/>
              </w:rPr>
              <w:t>5.3</w:t>
            </w:r>
            <w:r w:rsidR="001F6DF5" w:rsidRPr="00AC6CE6">
              <w:rPr>
                <w:rFonts w:ascii="宋体" w:hAnsi="宋体" w:cs="宋体" w:hint="eastAsia"/>
                <w:szCs w:val="21"/>
              </w:rPr>
              <w:t>/</w:t>
            </w:r>
            <w:r w:rsidR="001F6DF5" w:rsidRPr="00AC6CE6">
              <w:rPr>
                <w:rFonts w:ascii="宋体" w:hAnsi="宋体" w:cs="宋体"/>
                <w:szCs w:val="21"/>
              </w:rPr>
              <w:t>6.1</w:t>
            </w:r>
            <w:r w:rsidR="001F6DF5" w:rsidRPr="00AC6CE6">
              <w:rPr>
                <w:rFonts w:ascii="宋体" w:hAnsi="宋体" w:cs="宋体" w:hint="eastAsia"/>
                <w:szCs w:val="21"/>
              </w:rPr>
              <w:t>/</w:t>
            </w:r>
            <w:r w:rsidR="001F6DF5" w:rsidRPr="00AC6CE6">
              <w:rPr>
                <w:rFonts w:ascii="宋体" w:hAnsi="宋体" w:cs="宋体"/>
                <w:szCs w:val="21"/>
              </w:rPr>
              <w:t>6.2</w:t>
            </w:r>
            <w:r w:rsidR="001F6DF5" w:rsidRPr="00AC6CE6">
              <w:rPr>
                <w:rFonts w:ascii="宋体" w:hAnsi="宋体" w:cs="宋体" w:hint="eastAsia"/>
                <w:szCs w:val="21"/>
              </w:rPr>
              <w:t>/</w:t>
            </w:r>
            <w:r w:rsidR="001F6DF5" w:rsidRPr="00AC6CE6">
              <w:rPr>
                <w:rFonts w:ascii="宋体" w:hAnsi="宋体" w:cs="宋体"/>
                <w:szCs w:val="21"/>
              </w:rPr>
              <w:t>6.3</w:t>
            </w:r>
            <w:r w:rsidR="001F6DF5" w:rsidRPr="00AC6CE6">
              <w:rPr>
                <w:rFonts w:ascii="宋体" w:hAnsi="宋体" w:cs="宋体" w:hint="eastAsia"/>
                <w:szCs w:val="21"/>
              </w:rPr>
              <w:t>/</w:t>
            </w:r>
            <w:r w:rsidR="001F6DF5" w:rsidRPr="00AC6CE6">
              <w:rPr>
                <w:rFonts w:ascii="宋体" w:hAnsi="宋体" w:cs="宋体"/>
                <w:szCs w:val="21"/>
              </w:rPr>
              <w:t>7.1.1</w:t>
            </w:r>
            <w:r w:rsidR="001F6DF5" w:rsidRPr="00AC6CE6">
              <w:rPr>
                <w:rFonts w:ascii="宋体" w:hAnsi="宋体" w:cs="宋体" w:hint="eastAsia"/>
                <w:szCs w:val="21"/>
              </w:rPr>
              <w:t>/9.1.1/</w:t>
            </w:r>
            <w:r w:rsidR="001F6DF5" w:rsidRPr="00AC6CE6">
              <w:rPr>
                <w:rFonts w:ascii="宋体" w:hAnsi="宋体" w:cs="宋体"/>
                <w:szCs w:val="21"/>
              </w:rPr>
              <w:t>9.3</w:t>
            </w:r>
            <w:r w:rsidR="001F6DF5" w:rsidRPr="00AC6CE6">
              <w:rPr>
                <w:rFonts w:ascii="宋体" w:hAnsi="宋体" w:cs="宋体" w:hint="eastAsia"/>
                <w:szCs w:val="21"/>
              </w:rPr>
              <w:t>/</w:t>
            </w:r>
            <w:r w:rsidR="001F6DF5" w:rsidRPr="00AC6CE6">
              <w:rPr>
                <w:rFonts w:ascii="宋体" w:hAnsi="宋体" w:cs="宋体"/>
                <w:szCs w:val="21"/>
              </w:rPr>
              <w:t>10.1</w:t>
            </w:r>
            <w:r w:rsidR="001F6DF5" w:rsidRPr="00AC6CE6">
              <w:rPr>
                <w:rFonts w:ascii="宋体" w:hAnsi="宋体" w:cs="宋体" w:hint="eastAsia"/>
                <w:szCs w:val="21"/>
              </w:rPr>
              <w:t>/</w:t>
            </w:r>
            <w:r w:rsidR="001F6DF5" w:rsidRPr="00AC6CE6">
              <w:rPr>
                <w:rFonts w:ascii="宋体" w:hAnsi="宋体" w:cs="宋体"/>
                <w:szCs w:val="21"/>
              </w:rPr>
              <w:t>10.3</w:t>
            </w:r>
          </w:p>
        </w:tc>
        <w:tc>
          <w:tcPr>
            <w:tcW w:w="1585" w:type="dxa"/>
            <w:vMerge/>
          </w:tcPr>
          <w:p w14:paraId="5B0122BD" w14:textId="77777777" w:rsidR="008973EE" w:rsidRPr="00AC6CE6" w:rsidRDefault="008973EE" w:rsidP="007757F3"/>
        </w:tc>
      </w:tr>
      <w:tr w:rsidR="001F6DF5" w:rsidRPr="00AC6CE6" w14:paraId="30B0DA80" w14:textId="77777777" w:rsidTr="00335DA6">
        <w:trPr>
          <w:trHeight w:val="1255"/>
        </w:trPr>
        <w:tc>
          <w:tcPr>
            <w:tcW w:w="2160" w:type="dxa"/>
          </w:tcPr>
          <w:p w14:paraId="3D1C33DD" w14:textId="77777777" w:rsidR="001F6DF5" w:rsidRPr="00AC6CE6" w:rsidRDefault="001F6DF5" w:rsidP="001F6DF5">
            <w:pPr>
              <w:spacing w:line="280" w:lineRule="exact"/>
              <w:rPr>
                <w:rFonts w:ascii="宋体" w:hAnsi="宋体" w:cs="宋体"/>
                <w:szCs w:val="21"/>
              </w:rPr>
            </w:pPr>
            <w:r w:rsidRPr="00AC6CE6">
              <w:rPr>
                <w:rFonts w:ascii="宋体" w:hAnsi="宋体" w:cs="宋体" w:hint="eastAsia"/>
                <w:szCs w:val="21"/>
              </w:rPr>
              <w:t>理解组织及其环境</w:t>
            </w:r>
          </w:p>
          <w:p w14:paraId="7DFE742E" w14:textId="77777777" w:rsidR="001F6DF5" w:rsidRPr="00AC6CE6" w:rsidRDefault="001F6DF5" w:rsidP="001F6DF5">
            <w:pPr>
              <w:spacing w:line="280" w:lineRule="exact"/>
              <w:rPr>
                <w:rFonts w:ascii="宋体" w:hAnsi="宋体" w:cs="宋体"/>
                <w:szCs w:val="21"/>
              </w:rPr>
            </w:pPr>
            <w:r w:rsidRPr="00AC6CE6">
              <w:rPr>
                <w:rFonts w:ascii="宋体" w:hAnsi="宋体" w:cs="宋体" w:hint="eastAsia"/>
                <w:szCs w:val="21"/>
              </w:rPr>
              <w:t>总要求</w:t>
            </w:r>
          </w:p>
          <w:p w14:paraId="25BC132E" w14:textId="77777777" w:rsidR="001F6DF5" w:rsidRPr="00AC6CE6" w:rsidRDefault="001F6DF5" w:rsidP="001F6DF5">
            <w:pPr>
              <w:spacing w:line="280" w:lineRule="exact"/>
              <w:rPr>
                <w:b/>
                <w:szCs w:val="21"/>
              </w:rPr>
            </w:pPr>
          </w:p>
        </w:tc>
        <w:tc>
          <w:tcPr>
            <w:tcW w:w="960" w:type="dxa"/>
          </w:tcPr>
          <w:p w14:paraId="3B3898F6" w14:textId="77777777" w:rsidR="001F6DF5" w:rsidRPr="00AC6CE6" w:rsidRDefault="001F6DF5" w:rsidP="001F6DF5">
            <w:pPr>
              <w:spacing w:line="280" w:lineRule="exact"/>
              <w:rPr>
                <w:rFonts w:ascii="宋体" w:hAnsi="宋体" w:cs="宋体"/>
                <w:szCs w:val="21"/>
              </w:rPr>
            </w:pPr>
            <w:r w:rsidRPr="00AC6CE6">
              <w:rPr>
                <w:rFonts w:ascii="宋体" w:hAnsi="宋体" w:cs="宋体" w:hint="eastAsia"/>
                <w:szCs w:val="21"/>
              </w:rPr>
              <w:t>Q4.1</w:t>
            </w:r>
          </w:p>
        </w:tc>
        <w:tc>
          <w:tcPr>
            <w:tcW w:w="10004" w:type="dxa"/>
            <w:vAlign w:val="center"/>
          </w:tcPr>
          <w:p w14:paraId="0550F9A0" w14:textId="77777777" w:rsidR="00152EDE" w:rsidRPr="00AC6CE6" w:rsidRDefault="00152EDE" w:rsidP="00152EDE">
            <w:pPr>
              <w:ind w:firstLineChars="200" w:firstLine="420"/>
              <w:rPr>
                <w:rFonts w:ascii="Arial" w:hAnsi="Arial" w:cs="Arial"/>
                <w:color w:val="000000"/>
              </w:rPr>
            </w:pPr>
            <w:r w:rsidRPr="00AC6CE6">
              <w:rPr>
                <w:rFonts w:hint="eastAsia"/>
                <w:szCs w:val="24"/>
              </w:rPr>
              <w:t>襄阳盛阳精工机械有限公司位于襄阳市樊城区汉江路王寨居委会四组，</w:t>
            </w:r>
            <w:r w:rsidRPr="00AC6CE6">
              <w:rPr>
                <w:rFonts w:ascii="Arial" w:hAnsi="Arial" w:cs="Arial" w:hint="eastAsia"/>
                <w:color w:val="000000"/>
                <w:szCs w:val="24"/>
              </w:rPr>
              <w:t>工业氛围良好。公司成立于</w:t>
            </w:r>
            <w:r w:rsidRPr="00AC6CE6">
              <w:rPr>
                <w:rFonts w:ascii="Arial" w:hAnsi="Arial" w:cs="Arial" w:hint="eastAsia"/>
                <w:color w:val="000000"/>
                <w:szCs w:val="24"/>
              </w:rPr>
              <w:t>2011</w:t>
            </w:r>
            <w:r w:rsidRPr="00AC6CE6">
              <w:rPr>
                <w:rFonts w:ascii="Arial" w:hAnsi="Arial" w:cs="Arial" w:hint="eastAsia"/>
                <w:color w:val="000000"/>
                <w:szCs w:val="24"/>
              </w:rPr>
              <w:t>年，注册资金</w:t>
            </w:r>
            <w:r w:rsidRPr="00AC6CE6">
              <w:rPr>
                <w:rFonts w:ascii="Arial" w:hAnsi="Arial" w:cs="Arial" w:hint="eastAsia"/>
                <w:color w:val="000000"/>
                <w:szCs w:val="24"/>
              </w:rPr>
              <w:t>200</w:t>
            </w:r>
            <w:r w:rsidRPr="00AC6CE6">
              <w:rPr>
                <w:rFonts w:ascii="Arial" w:hAnsi="Arial" w:cs="Arial" w:hint="eastAsia"/>
                <w:color w:val="000000"/>
                <w:szCs w:val="24"/>
              </w:rPr>
              <w:t>万元。</w:t>
            </w:r>
          </w:p>
          <w:p w14:paraId="0E8523F4" w14:textId="77777777" w:rsidR="001F6DF5" w:rsidRPr="00AC6CE6" w:rsidRDefault="001F6DF5" w:rsidP="001F6DF5">
            <w:pPr>
              <w:spacing w:line="280" w:lineRule="exact"/>
              <w:ind w:firstLineChars="200" w:firstLine="420"/>
              <w:jc w:val="left"/>
              <w:rPr>
                <w:rFonts w:ascii="宋体" w:hAnsi="宋体" w:cs="宋体"/>
                <w:szCs w:val="21"/>
              </w:rPr>
            </w:pPr>
            <w:r w:rsidRPr="00AC6CE6">
              <w:rPr>
                <w:rFonts w:ascii="宋体" w:hAnsi="宋体" w:cs="宋体" w:hint="eastAsia"/>
                <w:szCs w:val="21"/>
              </w:rPr>
              <w:t>注册</w:t>
            </w:r>
            <w:r w:rsidR="002F29DC" w:rsidRPr="00AC6CE6">
              <w:rPr>
                <w:rFonts w:ascii="宋体" w:hAnsi="宋体" w:cs="宋体" w:hint="eastAsia"/>
                <w:szCs w:val="21"/>
              </w:rPr>
              <w:t>名称</w:t>
            </w:r>
            <w:r w:rsidRPr="00AC6CE6">
              <w:rPr>
                <w:rFonts w:ascii="宋体" w:hAnsi="宋体" w:cs="宋体" w:hint="eastAsia"/>
                <w:szCs w:val="21"/>
              </w:rPr>
              <w:t>：</w:t>
            </w:r>
            <w:r w:rsidR="00152EDE" w:rsidRPr="00AC6CE6">
              <w:rPr>
                <w:rFonts w:hint="eastAsia"/>
                <w:szCs w:val="24"/>
              </w:rPr>
              <w:t>襄阳盛阳精工机械有限公司</w:t>
            </w:r>
            <w:r w:rsidRPr="00AC6CE6">
              <w:rPr>
                <w:rFonts w:ascii="宋体" w:hAnsi="宋体" w:cs="宋体" w:hint="eastAsia"/>
                <w:szCs w:val="21"/>
              </w:rPr>
              <w:t>；</w:t>
            </w:r>
          </w:p>
          <w:p w14:paraId="24C0FD4B" w14:textId="77777777" w:rsidR="001F6DF5" w:rsidRPr="00AC6CE6" w:rsidRDefault="001F6DF5" w:rsidP="001F6DF5">
            <w:pPr>
              <w:spacing w:line="280" w:lineRule="exact"/>
              <w:ind w:firstLineChars="200" w:firstLine="420"/>
              <w:jc w:val="left"/>
              <w:rPr>
                <w:rFonts w:ascii="宋体" w:hAnsi="宋体" w:cs="宋体"/>
                <w:szCs w:val="21"/>
              </w:rPr>
            </w:pPr>
            <w:r w:rsidRPr="00AC6CE6">
              <w:rPr>
                <w:rFonts w:ascii="宋体" w:hAnsi="宋体" w:cs="宋体" w:hint="eastAsia"/>
                <w:szCs w:val="21"/>
              </w:rPr>
              <w:t>生产、经营地址为：</w:t>
            </w:r>
            <w:r w:rsidR="00152EDE" w:rsidRPr="00AC6CE6">
              <w:rPr>
                <w:rFonts w:hint="eastAsia"/>
                <w:szCs w:val="24"/>
              </w:rPr>
              <w:t>襄阳市樊城区汉江路王寨居委会四组</w:t>
            </w:r>
          </w:p>
          <w:p w14:paraId="1AC1DBD3" w14:textId="77777777" w:rsidR="001F6DF5" w:rsidRPr="00AC6CE6" w:rsidRDefault="001F6DF5" w:rsidP="001F6DF5">
            <w:pPr>
              <w:spacing w:line="280" w:lineRule="exact"/>
              <w:ind w:firstLineChars="200" w:firstLine="420"/>
              <w:jc w:val="left"/>
              <w:rPr>
                <w:rFonts w:ascii="宋体" w:hAnsi="宋体" w:cs="宋体"/>
                <w:szCs w:val="21"/>
              </w:rPr>
            </w:pPr>
            <w:r w:rsidRPr="00AC6CE6">
              <w:rPr>
                <w:rFonts w:ascii="宋体" w:hAnsi="宋体" w:cs="宋体" w:hint="eastAsia"/>
                <w:szCs w:val="21"/>
              </w:rPr>
              <w:t>地址为自购。</w:t>
            </w:r>
          </w:p>
          <w:p w14:paraId="1A1ADC43" w14:textId="77777777" w:rsidR="001F6DF5" w:rsidRPr="00AC6CE6" w:rsidRDefault="001F6DF5" w:rsidP="001F6DF5">
            <w:pPr>
              <w:spacing w:line="280" w:lineRule="exact"/>
              <w:ind w:firstLineChars="200" w:firstLine="420"/>
              <w:jc w:val="left"/>
              <w:rPr>
                <w:rFonts w:ascii="宋体" w:hAnsi="宋体" w:cs="宋体"/>
                <w:szCs w:val="21"/>
              </w:rPr>
            </w:pPr>
            <w:r w:rsidRPr="00AC6CE6">
              <w:rPr>
                <w:rFonts w:ascii="宋体" w:hAnsi="宋体" w:cs="宋体" w:hint="eastAsia"/>
                <w:szCs w:val="21"/>
              </w:rPr>
              <w:t>营业执照符合要求，详见附件。</w:t>
            </w:r>
          </w:p>
          <w:p w14:paraId="1380A912" w14:textId="77777777" w:rsidR="001F6DF5" w:rsidRPr="00AC6CE6" w:rsidRDefault="001F6DF5" w:rsidP="001F6DF5">
            <w:pPr>
              <w:spacing w:line="280" w:lineRule="exact"/>
              <w:ind w:firstLineChars="200" w:firstLine="420"/>
              <w:jc w:val="left"/>
              <w:rPr>
                <w:rFonts w:ascii="宋体" w:hAnsi="宋体" w:cs="宋体"/>
                <w:szCs w:val="21"/>
              </w:rPr>
            </w:pPr>
            <w:r w:rsidRPr="00AC6CE6">
              <w:rPr>
                <w:rFonts w:ascii="宋体" w:hAnsi="宋体" w:cs="宋体" w:hint="eastAsia"/>
                <w:szCs w:val="21"/>
              </w:rPr>
              <w:t>无经营许可要求。</w:t>
            </w:r>
          </w:p>
          <w:p w14:paraId="49E2C9E4" w14:textId="77777777" w:rsidR="001F6DF5" w:rsidRPr="00AC6CE6" w:rsidRDefault="001F6DF5" w:rsidP="001F6DF5">
            <w:pPr>
              <w:spacing w:line="280" w:lineRule="exact"/>
              <w:ind w:firstLineChars="200" w:firstLine="420"/>
              <w:jc w:val="left"/>
              <w:rPr>
                <w:rFonts w:ascii="宋体" w:hAnsi="宋体" w:cs="宋体"/>
                <w:szCs w:val="21"/>
              </w:rPr>
            </w:pPr>
            <w:r w:rsidRPr="00AC6CE6">
              <w:rPr>
                <w:rFonts w:ascii="宋体" w:hAnsi="宋体" w:cs="宋体" w:hint="eastAsia"/>
                <w:szCs w:val="21"/>
              </w:rPr>
              <w:t>认证范围为：</w:t>
            </w:r>
          </w:p>
          <w:p w14:paraId="1C680C11" w14:textId="77777777" w:rsidR="001F6DF5" w:rsidRPr="00AC6CE6" w:rsidRDefault="001F6DF5" w:rsidP="001F6DF5">
            <w:pPr>
              <w:spacing w:line="280" w:lineRule="exact"/>
              <w:ind w:firstLineChars="200" w:firstLine="420"/>
              <w:jc w:val="left"/>
              <w:rPr>
                <w:rFonts w:ascii="宋体" w:hAnsi="宋体" w:cs="宋体"/>
                <w:szCs w:val="21"/>
              </w:rPr>
            </w:pPr>
            <w:r w:rsidRPr="00AC6CE6">
              <w:rPr>
                <w:rFonts w:ascii="宋体" w:hAnsi="宋体" w:cs="宋体" w:hint="eastAsia"/>
                <w:szCs w:val="21"/>
              </w:rPr>
              <w:t xml:space="preserve">QMS: </w:t>
            </w:r>
            <w:bookmarkStart w:id="0" w:name="审核范围"/>
            <w:r w:rsidR="00152EDE" w:rsidRPr="00AC6CE6">
              <w:rPr>
                <w:rFonts w:ascii="宋体" w:hAnsi="宋体" w:cs="宋体"/>
                <w:szCs w:val="21"/>
              </w:rPr>
              <w:t>汽车零部件（万向节连轴器）的生产</w:t>
            </w:r>
            <w:bookmarkEnd w:id="0"/>
            <w:r w:rsidRPr="00AC6CE6">
              <w:rPr>
                <w:rFonts w:ascii="宋体" w:hAnsi="宋体" w:cs="宋体" w:hint="eastAsia"/>
                <w:szCs w:val="21"/>
              </w:rPr>
              <w:t>；</w:t>
            </w:r>
          </w:p>
          <w:p w14:paraId="5EA3B2A7" w14:textId="77777777" w:rsidR="001F6DF5" w:rsidRPr="00AC6CE6" w:rsidRDefault="001F6DF5" w:rsidP="001F6DF5">
            <w:pPr>
              <w:spacing w:line="280" w:lineRule="exact"/>
              <w:ind w:firstLineChars="200" w:firstLine="420"/>
              <w:jc w:val="left"/>
              <w:rPr>
                <w:rFonts w:ascii="宋体" w:hAnsi="宋体" w:cs="宋体"/>
                <w:szCs w:val="21"/>
              </w:rPr>
            </w:pPr>
            <w:r w:rsidRPr="00AC6CE6">
              <w:rPr>
                <w:rFonts w:ascii="宋体" w:hAnsi="宋体" w:cs="宋体" w:hint="eastAsia"/>
                <w:szCs w:val="21"/>
              </w:rPr>
              <w:t>认证范围在营业执照经营范围内。</w:t>
            </w:r>
          </w:p>
          <w:p w14:paraId="49099FA3" w14:textId="0784E123" w:rsidR="001F6DF5" w:rsidRPr="00AC6CE6" w:rsidRDefault="001F6DF5" w:rsidP="001F6DF5">
            <w:pPr>
              <w:spacing w:line="280" w:lineRule="exact"/>
              <w:ind w:firstLineChars="200" w:firstLine="420"/>
              <w:jc w:val="left"/>
              <w:rPr>
                <w:rFonts w:ascii="宋体" w:hAnsi="宋体" w:cs="宋体"/>
                <w:szCs w:val="21"/>
              </w:rPr>
            </w:pPr>
            <w:r w:rsidRPr="00AC6CE6">
              <w:rPr>
                <w:rFonts w:ascii="宋体" w:hAnsi="宋体" w:cs="宋体" w:hint="eastAsia"/>
                <w:szCs w:val="21"/>
              </w:rPr>
              <w:t>公司管理体系设置了</w:t>
            </w:r>
            <w:r w:rsidR="00152EDE" w:rsidRPr="00AC6CE6">
              <w:rPr>
                <w:rFonts w:ascii="宋体" w:hAnsi="宋体" w:cs="宋体" w:hint="eastAsia"/>
                <w:szCs w:val="21"/>
              </w:rPr>
              <w:t>行政部</w:t>
            </w:r>
            <w:r w:rsidRPr="00AC6CE6">
              <w:rPr>
                <w:rFonts w:ascii="宋体" w:hAnsi="宋体" w:cs="宋体" w:hint="eastAsia"/>
                <w:szCs w:val="21"/>
              </w:rPr>
              <w:t>、</w:t>
            </w:r>
            <w:r w:rsidR="00152EDE" w:rsidRPr="00AC6CE6">
              <w:rPr>
                <w:rFonts w:ascii="宋体" w:hAnsi="宋体" w:cs="宋体" w:hint="eastAsia"/>
                <w:szCs w:val="21"/>
              </w:rPr>
              <w:t>业务</w:t>
            </w:r>
            <w:r w:rsidRPr="00AC6CE6">
              <w:rPr>
                <w:rFonts w:ascii="宋体" w:hAnsi="宋体" w:cs="宋体" w:hint="eastAsia"/>
                <w:szCs w:val="21"/>
              </w:rPr>
              <w:t>部 、生产部、</w:t>
            </w:r>
            <w:r w:rsidR="002F29DC" w:rsidRPr="00AC6CE6">
              <w:rPr>
                <w:rFonts w:ascii="宋体" w:hAnsi="宋体" w:cs="宋体" w:hint="eastAsia"/>
                <w:szCs w:val="21"/>
              </w:rPr>
              <w:t>品质</w:t>
            </w:r>
            <w:r w:rsidRPr="00AC6CE6">
              <w:rPr>
                <w:rFonts w:ascii="宋体" w:hAnsi="宋体" w:cs="宋体" w:hint="eastAsia"/>
                <w:szCs w:val="21"/>
              </w:rPr>
              <w:t>部。各部门职责已确定并实施。</w:t>
            </w:r>
          </w:p>
          <w:p w14:paraId="113E0A6F" w14:textId="3FCF34B7" w:rsidR="001F6DF5" w:rsidRPr="00AC6CE6" w:rsidRDefault="001F6DF5" w:rsidP="001F6DF5">
            <w:pPr>
              <w:spacing w:line="280" w:lineRule="exact"/>
              <w:ind w:firstLineChars="200" w:firstLine="420"/>
              <w:jc w:val="left"/>
              <w:rPr>
                <w:rFonts w:ascii="宋体" w:hAnsi="宋体" w:cs="宋体"/>
                <w:szCs w:val="21"/>
              </w:rPr>
            </w:pPr>
            <w:r w:rsidRPr="00AC6CE6">
              <w:rPr>
                <w:rFonts w:ascii="宋体" w:hAnsi="宋体" w:cs="宋体" w:hint="eastAsia"/>
                <w:szCs w:val="21"/>
              </w:rPr>
              <w:t>认证主管部门：</w:t>
            </w:r>
            <w:r w:rsidR="00847370">
              <w:rPr>
                <w:rFonts w:ascii="宋体" w:hAnsi="宋体" w:cs="宋体" w:hint="eastAsia"/>
                <w:szCs w:val="21"/>
              </w:rPr>
              <w:t>行政部</w:t>
            </w:r>
          </w:p>
          <w:p w14:paraId="1422EC1D" w14:textId="204C30BC" w:rsidR="001F6DF5" w:rsidRPr="00AC6CE6" w:rsidRDefault="001F6DF5" w:rsidP="001F6DF5">
            <w:pPr>
              <w:spacing w:line="280" w:lineRule="exact"/>
              <w:ind w:firstLineChars="200" w:firstLine="420"/>
              <w:jc w:val="left"/>
              <w:rPr>
                <w:rFonts w:ascii="宋体" w:hAnsi="宋体" w:cs="宋体"/>
                <w:szCs w:val="21"/>
              </w:rPr>
            </w:pPr>
            <w:r w:rsidRPr="00AC6CE6">
              <w:rPr>
                <w:rFonts w:ascii="宋体" w:hAnsi="宋体" w:cs="宋体" w:hint="eastAsia"/>
                <w:szCs w:val="21"/>
              </w:rPr>
              <w:t>按照国标、法律法规及顾客</w:t>
            </w:r>
            <w:r w:rsidR="0010626B">
              <w:rPr>
                <w:rFonts w:ascii="宋体" w:hAnsi="宋体" w:cs="宋体" w:hint="eastAsia"/>
                <w:szCs w:val="21"/>
              </w:rPr>
              <w:t>图纸</w:t>
            </w:r>
            <w:r w:rsidRPr="00AC6CE6">
              <w:rPr>
                <w:rFonts w:ascii="宋体" w:hAnsi="宋体" w:cs="宋体" w:hint="eastAsia"/>
                <w:szCs w:val="21"/>
              </w:rPr>
              <w:t>要求实施生产，质量管理体系标准8.3条款不适用。</w:t>
            </w:r>
          </w:p>
          <w:p w14:paraId="1AC8D952" w14:textId="77777777" w:rsidR="001F6DF5" w:rsidRPr="00AC6CE6" w:rsidRDefault="001F6DF5" w:rsidP="001F6DF5">
            <w:pPr>
              <w:spacing w:line="280" w:lineRule="exact"/>
              <w:ind w:firstLineChars="200" w:firstLine="420"/>
              <w:jc w:val="left"/>
              <w:rPr>
                <w:rFonts w:ascii="宋体" w:hAnsi="宋体" w:cs="宋体"/>
                <w:szCs w:val="21"/>
              </w:rPr>
            </w:pPr>
            <w:r w:rsidRPr="00AC6CE6">
              <w:rPr>
                <w:rFonts w:ascii="宋体" w:hAnsi="宋体" w:cs="宋体" w:hint="eastAsia"/>
                <w:szCs w:val="21"/>
              </w:rPr>
              <w:t>管理体系运行时间：20</w:t>
            </w:r>
            <w:r w:rsidR="00152EDE" w:rsidRPr="00AC6CE6">
              <w:rPr>
                <w:rFonts w:ascii="宋体" w:hAnsi="宋体" w:cs="宋体" w:hint="eastAsia"/>
                <w:szCs w:val="21"/>
              </w:rPr>
              <w:t>20.2.8</w:t>
            </w:r>
          </w:p>
          <w:p w14:paraId="2645EEE4" w14:textId="77777777" w:rsidR="001F6DF5" w:rsidRPr="00AC6CE6" w:rsidRDefault="002F29DC" w:rsidP="0042255C">
            <w:pPr>
              <w:spacing w:line="280" w:lineRule="exact"/>
              <w:ind w:firstLineChars="200" w:firstLine="420"/>
              <w:rPr>
                <w:bCs/>
                <w:szCs w:val="21"/>
              </w:rPr>
            </w:pPr>
            <w:r w:rsidRPr="00AC6CE6">
              <w:rPr>
                <w:rFonts w:hint="eastAsia"/>
                <w:bCs/>
                <w:szCs w:val="21"/>
              </w:rPr>
              <w:t>查</w:t>
            </w:r>
            <w:r w:rsidR="00152EDE" w:rsidRPr="00AC6CE6">
              <w:rPr>
                <w:rFonts w:hint="eastAsia"/>
                <w:bCs/>
                <w:szCs w:val="21"/>
              </w:rPr>
              <w:t>2020</w:t>
            </w:r>
            <w:r w:rsidR="00152EDE" w:rsidRPr="00AC6CE6">
              <w:rPr>
                <w:rFonts w:hint="eastAsia"/>
                <w:bCs/>
                <w:szCs w:val="21"/>
              </w:rPr>
              <w:t>年经营管理</w:t>
            </w:r>
            <w:r w:rsidR="00152EDE" w:rsidRPr="00AC6CE6">
              <w:rPr>
                <w:rFonts w:hint="eastAsia"/>
                <w:bCs/>
                <w:szCs w:val="21"/>
              </w:rPr>
              <w:t>SWOT</w:t>
            </w:r>
            <w:r w:rsidR="00152EDE" w:rsidRPr="00AC6CE6">
              <w:rPr>
                <w:rFonts w:hint="eastAsia"/>
                <w:bCs/>
                <w:szCs w:val="21"/>
              </w:rPr>
              <w:t>分析表</w:t>
            </w:r>
            <w:r w:rsidRPr="00AC6CE6">
              <w:rPr>
                <w:rFonts w:hint="eastAsia"/>
                <w:bCs/>
                <w:szCs w:val="21"/>
              </w:rPr>
              <w:t>，外部环境从</w:t>
            </w:r>
            <w:r w:rsidR="0042255C" w:rsidRPr="00AC6CE6">
              <w:rPr>
                <w:rFonts w:hint="eastAsia"/>
                <w:bCs/>
                <w:szCs w:val="21"/>
              </w:rPr>
              <w:t>经济、社会文化</w:t>
            </w:r>
            <w:r w:rsidRPr="00AC6CE6">
              <w:rPr>
                <w:rFonts w:hint="eastAsia"/>
                <w:bCs/>
                <w:szCs w:val="21"/>
              </w:rPr>
              <w:t>等</w:t>
            </w:r>
            <w:r w:rsidRPr="00AC6CE6">
              <w:rPr>
                <w:rFonts w:hint="eastAsia"/>
                <w:bCs/>
                <w:szCs w:val="21"/>
              </w:rPr>
              <w:t>5</w:t>
            </w:r>
            <w:r w:rsidR="0042255C" w:rsidRPr="00AC6CE6">
              <w:rPr>
                <w:rFonts w:hint="eastAsia"/>
                <w:bCs/>
                <w:szCs w:val="21"/>
              </w:rPr>
              <w:t>个方面进行了识别，内部环境从财务构面、顾客构面</w:t>
            </w:r>
            <w:r w:rsidRPr="00AC6CE6">
              <w:rPr>
                <w:rFonts w:hint="eastAsia"/>
                <w:bCs/>
                <w:szCs w:val="21"/>
              </w:rPr>
              <w:t>等</w:t>
            </w:r>
            <w:r w:rsidR="0042255C" w:rsidRPr="00AC6CE6">
              <w:rPr>
                <w:rFonts w:hint="eastAsia"/>
                <w:bCs/>
                <w:szCs w:val="21"/>
              </w:rPr>
              <w:t>4</w:t>
            </w:r>
            <w:r w:rsidRPr="00AC6CE6">
              <w:rPr>
                <w:rFonts w:hint="eastAsia"/>
                <w:bCs/>
                <w:szCs w:val="21"/>
              </w:rPr>
              <w:t>个方面进行了识别。</w:t>
            </w:r>
          </w:p>
        </w:tc>
        <w:tc>
          <w:tcPr>
            <w:tcW w:w="1585" w:type="dxa"/>
          </w:tcPr>
          <w:p w14:paraId="63EA5AF8" w14:textId="77777777" w:rsidR="001F6DF5" w:rsidRPr="00AC6CE6" w:rsidRDefault="001F6DF5" w:rsidP="001F6DF5"/>
        </w:tc>
      </w:tr>
      <w:tr w:rsidR="001F6DF5" w:rsidRPr="00AC6CE6" w14:paraId="48DBE513" w14:textId="77777777" w:rsidTr="00335DA6">
        <w:trPr>
          <w:trHeight w:val="1255"/>
        </w:trPr>
        <w:tc>
          <w:tcPr>
            <w:tcW w:w="2160" w:type="dxa"/>
          </w:tcPr>
          <w:p w14:paraId="0BBB2463" w14:textId="77777777" w:rsidR="001F6DF5" w:rsidRPr="00AC6CE6" w:rsidRDefault="001F6DF5" w:rsidP="001F6DF5">
            <w:pPr>
              <w:spacing w:line="280" w:lineRule="exact"/>
              <w:rPr>
                <w:rFonts w:ascii="宋体" w:hAnsi="宋体" w:cs="宋体"/>
                <w:szCs w:val="21"/>
              </w:rPr>
            </w:pPr>
            <w:r w:rsidRPr="00AC6CE6">
              <w:rPr>
                <w:rFonts w:ascii="宋体" w:hAnsi="宋体" w:cs="宋体" w:hint="eastAsia"/>
                <w:szCs w:val="21"/>
              </w:rPr>
              <w:t>理解相关方的需求和期望</w:t>
            </w:r>
          </w:p>
          <w:p w14:paraId="256FB32C" w14:textId="77777777" w:rsidR="001F6DF5" w:rsidRPr="00AC6CE6" w:rsidRDefault="001F6DF5" w:rsidP="001F6DF5">
            <w:pPr>
              <w:spacing w:line="280" w:lineRule="exact"/>
              <w:rPr>
                <w:b/>
                <w:szCs w:val="21"/>
              </w:rPr>
            </w:pPr>
          </w:p>
        </w:tc>
        <w:tc>
          <w:tcPr>
            <w:tcW w:w="960" w:type="dxa"/>
          </w:tcPr>
          <w:p w14:paraId="49396438" w14:textId="77777777" w:rsidR="001F6DF5" w:rsidRPr="00AC6CE6" w:rsidRDefault="001F6DF5" w:rsidP="001F6DF5">
            <w:pPr>
              <w:spacing w:line="280" w:lineRule="exact"/>
              <w:rPr>
                <w:rFonts w:ascii="宋体" w:hAnsi="宋体" w:cs="宋体"/>
                <w:szCs w:val="21"/>
              </w:rPr>
            </w:pPr>
            <w:r w:rsidRPr="00AC6CE6">
              <w:rPr>
                <w:rFonts w:ascii="宋体" w:hAnsi="宋体" w:cs="宋体" w:hint="eastAsia"/>
                <w:szCs w:val="21"/>
              </w:rPr>
              <w:t>Q4.2</w:t>
            </w:r>
          </w:p>
          <w:p w14:paraId="39C68BE4" w14:textId="77777777" w:rsidR="001F6DF5" w:rsidRPr="00AC6CE6" w:rsidRDefault="001F6DF5" w:rsidP="001F6DF5">
            <w:pPr>
              <w:spacing w:line="280" w:lineRule="exact"/>
              <w:rPr>
                <w:b/>
                <w:szCs w:val="21"/>
              </w:rPr>
            </w:pPr>
          </w:p>
        </w:tc>
        <w:tc>
          <w:tcPr>
            <w:tcW w:w="10004" w:type="dxa"/>
            <w:vAlign w:val="center"/>
          </w:tcPr>
          <w:p w14:paraId="10F1719D" w14:textId="77777777" w:rsidR="00D15239" w:rsidRPr="00AC6CE6" w:rsidRDefault="00D15239" w:rsidP="00D15239">
            <w:pPr>
              <w:tabs>
                <w:tab w:val="left" w:pos="720"/>
              </w:tabs>
              <w:ind w:firstLineChars="200" w:firstLine="420"/>
              <w:rPr>
                <w:rFonts w:ascii="宋体" w:hAnsi="宋体" w:cs="宋体"/>
                <w:szCs w:val="21"/>
              </w:rPr>
            </w:pPr>
            <w:r w:rsidRPr="00AC6CE6">
              <w:rPr>
                <w:rFonts w:ascii="宋体" w:hAnsi="宋体" w:cs="宋体" w:hint="eastAsia"/>
                <w:szCs w:val="21"/>
              </w:rPr>
              <w:t>公司相关方关注公司持续提供的产品和服务质量是否符合顾客要求，是否适销对路，以及生产经营的合规情况。公司明确了影响企业绩效或受到企业经营影响的相关方，通过调查、访谈了解上述相关方的要求。同时每年通过访谈、网站向社会告知企业联系方式和经营情况，持续与相关方沟通，了解相关方要求，对他们的要求进行评审。</w:t>
            </w:r>
          </w:p>
          <w:p w14:paraId="19A047F7" w14:textId="77777777" w:rsidR="001F6DF5" w:rsidRPr="00AC6CE6" w:rsidRDefault="009825B1" w:rsidP="002F29DC">
            <w:pPr>
              <w:spacing w:line="280" w:lineRule="exact"/>
              <w:rPr>
                <w:b/>
                <w:szCs w:val="21"/>
              </w:rPr>
            </w:pPr>
            <w:r w:rsidRPr="00AC6CE6">
              <w:rPr>
                <w:rFonts w:ascii="宋体" w:hAnsi="宋体" w:cs="宋体" w:hint="eastAsia"/>
                <w:szCs w:val="21"/>
              </w:rPr>
              <w:lastRenderedPageBreak/>
              <w:t>公司未提供相关方明细，也未进行相关方需求和期望的调查。</w:t>
            </w:r>
          </w:p>
        </w:tc>
        <w:tc>
          <w:tcPr>
            <w:tcW w:w="1585" w:type="dxa"/>
          </w:tcPr>
          <w:p w14:paraId="34F57D7D" w14:textId="77777777" w:rsidR="001F6DF5" w:rsidRPr="00AC6CE6" w:rsidRDefault="001F6DF5" w:rsidP="001F6DF5"/>
        </w:tc>
      </w:tr>
      <w:tr w:rsidR="001F6DF5" w:rsidRPr="00AC6CE6" w14:paraId="75BE0326" w14:textId="77777777" w:rsidTr="00335DA6">
        <w:trPr>
          <w:trHeight w:val="1255"/>
        </w:trPr>
        <w:tc>
          <w:tcPr>
            <w:tcW w:w="2160" w:type="dxa"/>
          </w:tcPr>
          <w:p w14:paraId="36EFDA60" w14:textId="77777777" w:rsidR="001F6DF5" w:rsidRPr="00AC6CE6" w:rsidRDefault="001F6DF5" w:rsidP="001F6DF5">
            <w:pPr>
              <w:spacing w:line="280" w:lineRule="exact"/>
              <w:rPr>
                <w:rFonts w:ascii="宋体" w:hAnsi="宋体" w:cs="宋体"/>
                <w:szCs w:val="21"/>
              </w:rPr>
            </w:pPr>
            <w:r w:rsidRPr="00AC6CE6">
              <w:rPr>
                <w:rFonts w:ascii="宋体" w:hAnsi="宋体" w:cs="宋体" w:hint="eastAsia"/>
                <w:szCs w:val="21"/>
              </w:rPr>
              <w:lastRenderedPageBreak/>
              <w:t>确定管理体系的范围</w:t>
            </w:r>
          </w:p>
          <w:p w14:paraId="2A9971DD" w14:textId="77777777" w:rsidR="001F6DF5" w:rsidRPr="00AC6CE6" w:rsidRDefault="001F6DF5" w:rsidP="001F6DF5">
            <w:pPr>
              <w:spacing w:line="280" w:lineRule="exact"/>
              <w:rPr>
                <w:b/>
                <w:szCs w:val="21"/>
              </w:rPr>
            </w:pPr>
          </w:p>
        </w:tc>
        <w:tc>
          <w:tcPr>
            <w:tcW w:w="960" w:type="dxa"/>
          </w:tcPr>
          <w:p w14:paraId="5BB1EEB8" w14:textId="77777777" w:rsidR="001F6DF5" w:rsidRPr="00AC6CE6" w:rsidRDefault="001F6DF5" w:rsidP="001F6DF5">
            <w:pPr>
              <w:spacing w:line="280" w:lineRule="exact"/>
              <w:rPr>
                <w:rFonts w:ascii="宋体" w:hAnsi="宋体" w:cs="宋体"/>
                <w:szCs w:val="21"/>
              </w:rPr>
            </w:pPr>
            <w:r w:rsidRPr="00AC6CE6">
              <w:rPr>
                <w:rFonts w:ascii="宋体" w:hAnsi="宋体" w:cs="宋体" w:hint="eastAsia"/>
                <w:szCs w:val="21"/>
              </w:rPr>
              <w:t>Q4.3</w:t>
            </w:r>
          </w:p>
          <w:p w14:paraId="541FF4F7" w14:textId="77777777" w:rsidR="001F6DF5" w:rsidRPr="00AC6CE6" w:rsidRDefault="001F6DF5" w:rsidP="001F6DF5">
            <w:pPr>
              <w:spacing w:line="280" w:lineRule="exact"/>
              <w:rPr>
                <w:b/>
                <w:szCs w:val="21"/>
              </w:rPr>
            </w:pPr>
          </w:p>
        </w:tc>
        <w:tc>
          <w:tcPr>
            <w:tcW w:w="10004" w:type="dxa"/>
            <w:vAlign w:val="center"/>
          </w:tcPr>
          <w:p w14:paraId="690585B0" w14:textId="77777777" w:rsidR="009825B1" w:rsidRPr="00AC6CE6" w:rsidRDefault="001F6DF5" w:rsidP="009825B1">
            <w:pPr>
              <w:spacing w:line="360" w:lineRule="exact"/>
              <w:ind w:firstLineChars="200" w:firstLine="420"/>
              <w:jc w:val="left"/>
              <w:rPr>
                <w:rFonts w:ascii="宋体" w:hAnsi="宋体" w:cs="宋体"/>
                <w:szCs w:val="21"/>
              </w:rPr>
            </w:pPr>
            <w:r w:rsidRPr="00AC6CE6">
              <w:rPr>
                <w:rFonts w:ascii="宋体" w:hAnsi="宋体" w:cs="宋体" w:hint="eastAsia"/>
                <w:szCs w:val="21"/>
              </w:rPr>
              <w:t>在确定管理体系范围时公司考虑了以下内容：</w:t>
            </w:r>
            <w:r w:rsidR="009825B1" w:rsidRPr="00AC6CE6">
              <w:rPr>
                <w:rFonts w:ascii="宋体" w:hAnsi="宋体" w:cs="宋体" w:hint="eastAsia"/>
                <w:szCs w:val="21"/>
              </w:rPr>
              <w:t>a）各种内部和外部因素</w:t>
            </w:r>
          </w:p>
          <w:p w14:paraId="13E6A89A" w14:textId="77777777" w:rsidR="009825B1" w:rsidRPr="00AC6CE6" w:rsidRDefault="009825B1" w:rsidP="009825B1">
            <w:pPr>
              <w:spacing w:line="360" w:lineRule="exact"/>
              <w:ind w:firstLineChars="200" w:firstLine="420"/>
              <w:jc w:val="left"/>
              <w:rPr>
                <w:rFonts w:ascii="宋体" w:hAnsi="宋体"/>
                <w:bCs/>
                <w:sz w:val="24"/>
              </w:rPr>
            </w:pPr>
            <w:r w:rsidRPr="00AC6CE6">
              <w:rPr>
                <w:rFonts w:ascii="宋体" w:hAnsi="宋体" w:cs="宋体" w:hint="eastAsia"/>
                <w:szCs w:val="21"/>
              </w:rPr>
              <w:t>b）相关方的要求c) 公司的产品和服务。</w:t>
            </w:r>
          </w:p>
          <w:p w14:paraId="12DED27F" w14:textId="77777777" w:rsidR="001F6DF5" w:rsidRPr="00AC6CE6" w:rsidRDefault="001F6DF5" w:rsidP="001F6DF5">
            <w:pPr>
              <w:spacing w:line="280" w:lineRule="exact"/>
              <w:ind w:firstLineChars="200" w:firstLine="420"/>
              <w:jc w:val="left"/>
              <w:rPr>
                <w:rFonts w:ascii="宋体" w:hAnsi="宋体" w:cs="宋体"/>
                <w:szCs w:val="21"/>
              </w:rPr>
            </w:pPr>
            <w:r w:rsidRPr="00AC6CE6">
              <w:rPr>
                <w:rFonts w:ascii="宋体" w:hAnsi="宋体" w:cs="宋体" w:hint="eastAsia"/>
                <w:szCs w:val="21"/>
              </w:rPr>
              <w:t>公司管理体系范围为：</w:t>
            </w:r>
          </w:p>
          <w:p w14:paraId="093E0E9C" w14:textId="77777777" w:rsidR="001F6DF5" w:rsidRPr="00AC6CE6" w:rsidRDefault="001F6DF5" w:rsidP="001F6DF5">
            <w:pPr>
              <w:spacing w:line="280" w:lineRule="exact"/>
              <w:jc w:val="left"/>
              <w:rPr>
                <w:rFonts w:ascii="宋体" w:hAnsi="宋体" w:cs="宋体"/>
                <w:kern w:val="0"/>
                <w:szCs w:val="21"/>
              </w:rPr>
            </w:pPr>
            <w:r w:rsidRPr="00AC6CE6">
              <w:rPr>
                <w:rFonts w:ascii="宋体" w:hAnsi="宋体" w:hint="eastAsia"/>
                <w:b/>
                <w:szCs w:val="21"/>
              </w:rPr>
              <w:t>QMS:</w:t>
            </w:r>
            <w:r w:rsidR="009825B1" w:rsidRPr="00AC6CE6">
              <w:rPr>
                <w:rFonts w:ascii="宋体" w:hAnsi="宋体" w:cs="宋体"/>
                <w:szCs w:val="21"/>
              </w:rPr>
              <w:t xml:space="preserve"> 汽车零部件（万向节连轴器）的生产</w:t>
            </w:r>
            <w:r w:rsidRPr="00AC6CE6">
              <w:rPr>
                <w:rFonts w:ascii="宋体" w:hAnsi="宋体" w:hint="eastAsia"/>
                <w:szCs w:val="21"/>
              </w:rPr>
              <w:t>；</w:t>
            </w:r>
          </w:p>
          <w:p w14:paraId="2CC31A30" w14:textId="77777777" w:rsidR="001F6DF5" w:rsidRPr="00AC6CE6" w:rsidRDefault="001F6DF5" w:rsidP="001F6DF5">
            <w:pPr>
              <w:spacing w:line="280" w:lineRule="exact"/>
              <w:ind w:firstLineChars="200" w:firstLine="420"/>
              <w:rPr>
                <w:rFonts w:ascii="宋体" w:hAnsi="宋体" w:cs="宋体"/>
                <w:color w:val="0000FF"/>
                <w:szCs w:val="21"/>
              </w:rPr>
            </w:pPr>
            <w:r w:rsidRPr="00AC6CE6">
              <w:rPr>
                <w:rFonts w:ascii="宋体" w:hAnsi="宋体" w:cs="宋体" w:hint="eastAsia"/>
                <w:szCs w:val="21"/>
              </w:rPr>
              <w:t>条款不适用情况：质量管理体系8.3条款不适用。</w:t>
            </w:r>
          </w:p>
          <w:p w14:paraId="53D08106" w14:textId="77777777" w:rsidR="001F6DF5" w:rsidRPr="00AC6CE6" w:rsidRDefault="00E34B69" w:rsidP="001F6DF5">
            <w:pPr>
              <w:spacing w:line="280" w:lineRule="exact"/>
              <w:ind w:firstLineChars="200" w:firstLine="420"/>
              <w:rPr>
                <w:b/>
                <w:szCs w:val="21"/>
              </w:rPr>
            </w:pPr>
            <w:r w:rsidRPr="00AC6CE6">
              <w:rPr>
                <w:rFonts w:ascii="宋体" w:hAnsi="宋体" w:cs="宋体" w:hint="eastAsia"/>
                <w:szCs w:val="21"/>
              </w:rPr>
              <w:t>无外包情况。</w:t>
            </w:r>
          </w:p>
        </w:tc>
        <w:tc>
          <w:tcPr>
            <w:tcW w:w="1585" w:type="dxa"/>
          </w:tcPr>
          <w:p w14:paraId="00F29801" w14:textId="77777777" w:rsidR="001F6DF5" w:rsidRPr="00AC6CE6" w:rsidRDefault="001F6DF5" w:rsidP="001F6DF5"/>
        </w:tc>
      </w:tr>
      <w:tr w:rsidR="001F6DF5" w:rsidRPr="00AC6CE6" w14:paraId="79BC0C33" w14:textId="77777777" w:rsidTr="00335DA6">
        <w:trPr>
          <w:trHeight w:val="1255"/>
        </w:trPr>
        <w:tc>
          <w:tcPr>
            <w:tcW w:w="2160" w:type="dxa"/>
          </w:tcPr>
          <w:p w14:paraId="158BD021" w14:textId="77777777" w:rsidR="001F6DF5" w:rsidRPr="00AC6CE6" w:rsidRDefault="001F6DF5" w:rsidP="001F6DF5">
            <w:pPr>
              <w:spacing w:line="280" w:lineRule="exact"/>
              <w:rPr>
                <w:rFonts w:ascii="宋体" w:hAnsi="宋体" w:cs="宋体"/>
                <w:szCs w:val="21"/>
              </w:rPr>
            </w:pPr>
            <w:r w:rsidRPr="00AC6CE6">
              <w:rPr>
                <w:rFonts w:ascii="宋体" w:hAnsi="宋体" w:cs="宋体" w:hint="eastAsia"/>
                <w:szCs w:val="21"/>
              </w:rPr>
              <w:t>管理体系及其过程</w:t>
            </w:r>
          </w:p>
          <w:p w14:paraId="2FBC42A7" w14:textId="77777777" w:rsidR="001F6DF5" w:rsidRPr="00AC6CE6" w:rsidRDefault="001F6DF5" w:rsidP="001F6DF5">
            <w:pPr>
              <w:spacing w:line="280" w:lineRule="exact"/>
              <w:rPr>
                <w:b/>
                <w:szCs w:val="21"/>
              </w:rPr>
            </w:pPr>
          </w:p>
        </w:tc>
        <w:tc>
          <w:tcPr>
            <w:tcW w:w="960" w:type="dxa"/>
          </w:tcPr>
          <w:p w14:paraId="6455D124" w14:textId="77777777" w:rsidR="001F6DF5" w:rsidRPr="00AC6CE6" w:rsidRDefault="001F6DF5" w:rsidP="001F6DF5">
            <w:pPr>
              <w:spacing w:line="280" w:lineRule="exact"/>
              <w:rPr>
                <w:rFonts w:ascii="宋体" w:hAnsi="宋体" w:cs="宋体"/>
                <w:szCs w:val="21"/>
              </w:rPr>
            </w:pPr>
            <w:r w:rsidRPr="00AC6CE6">
              <w:rPr>
                <w:rFonts w:ascii="宋体" w:hAnsi="宋体" w:cs="宋体" w:hint="eastAsia"/>
                <w:szCs w:val="21"/>
              </w:rPr>
              <w:t>Q4.4</w:t>
            </w:r>
          </w:p>
          <w:p w14:paraId="4B452F10" w14:textId="77777777" w:rsidR="001F6DF5" w:rsidRPr="00AC6CE6" w:rsidRDefault="001F6DF5" w:rsidP="001F6DF5">
            <w:pPr>
              <w:spacing w:line="280" w:lineRule="exact"/>
              <w:rPr>
                <w:b/>
                <w:szCs w:val="21"/>
              </w:rPr>
            </w:pPr>
          </w:p>
        </w:tc>
        <w:tc>
          <w:tcPr>
            <w:tcW w:w="10004" w:type="dxa"/>
            <w:vAlign w:val="center"/>
          </w:tcPr>
          <w:p w14:paraId="382B629D" w14:textId="77777777" w:rsidR="001F6DF5" w:rsidRPr="00AC6CE6" w:rsidRDefault="001F6DF5" w:rsidP="001F6DF5">
            <w:pPr>
              <w:spacing w:line="280" w:lineRule="exact"/>
              <w:ind w:firstLineChars="200" w:firstLine="420"/>
              <w:rPr>
                <w:rFonts w:ascii="宋体" w:hAnsi="宋体" w:cs="宋体"/>
                <w:szCs w:val="21"/>
              </w:rPr>
            </w:pPr>
            <w:r w:rsidRPr="00AC6CE6">
              <w:rPr>
                <w:rFonts w:ascii="宋体" w:hAnsi="宋体" w:cs="宋体" w:hint="eastAsia"/>
                <w:szCs w:val="21"/>
              </w:rPr>
              <w:t>公司确保按照质量管理体系标准的要求建立、实施、保持和持续改进质量管理体系，包括所需过程及其相互作用。公司确定质量管理体系所需的过程及其在整个组织中的应用。公司按照标准建立了文件化的管理体系，编制了管理手册，流程性文件、管理制度、作业指导书等；并对各个过程的监控进行了基本记录，形成了相关文件化信息，为过程运行提供了支持，以证实过程按照策划执行。</w:t>
            </w:r>
          </w:p>
          <w:p w14:paraId="7372E6CA" w14:textId="77777777" w:rsidR="00C04F34" w:rsidRPr="00AC6CE6" w:rsidRDefault="00C04F34" w:rsidP="009825B1">
            <w:pPr>
              <w:spacing w:line="280" w:lineRule="exact"/>
              <w:ind w:firstLineChars="200" w:firstLine="420"/>
              <w:rPr>
                <w:b/>
                <w:szCs w:val="21"/>
              </w:rPr>
            </w:pPr>
            <w:r w:rsidRPr="00AC6CE6">
              <w:rPr>
                <w:rFonts w:ascii="宋体" w:hAnsi="宋体" w:cs="宋体" w:hint="eastAsia"/>
                <w:szCs w:val="21"/>
              </w:rPr>
              <w:t>查质量手册1册，程序文件</w:t>
            </w:r>
            <w:r w:rsidR="009825B1" w:rsidRPr="00AC6CE6">
              <w:rPr>
                <w:rFonts w:ascii="宋体" w:hAnsi="宋体" w:cs="宋体" w:hint="eastAsia"/>
                <w:szCs w:val="21"/>
              </w:rPr>
              <w:t>18</w:t>
            </w:r>
            <w:r w:rsidRPr="00AC6CE6">
              <w:rPr>
                <w:rFonts w:ascii="宋体" w:hAnsi="宋体" w:cs="宋体" w:hint="eastAsia"/>
                <w:szCs w:val="21"/>
              </w:rPr>
              <w:t>册。</w:t>
            </w:r>
          </w:p>
        </w:tc>
        <w:tc>
          <w:tcPr>
            <w:tcW w:w="1585" w:type="dxa"/>
          </w:tcPr>
          <w:p w14:paraId="1A0CD7B5" w14:textId="77777777" w:rsidR="001F6DF5" w:rsidRPr="00AC6CE6" w:rsidRDefault="001F6DF5" w:rsidP="001F6DF5"/>
        </w:tc>
      </w:tr>
      <w:tr w:rsidR="001F6DF5" w:rsidRPr="00AC6CE6" w14:paraId="46F08D01" w14:textId="77777777" w:rsidTr="00E366B6">
        <w:trPr>
          <w:trHeight w:val="818"/>
        </w:trPr>
        <w:tc>
          <w:tcPr>
            <w:tcW w:w="2160" w:type="dxa"/>
          </w:tcPr>
          <w:p w14:paraId="3E2CEB60" w14:textId="77777777" w:rsidR="001F6DF5" w:rsidRPr="00AC6CE6" w:rsidRDefault="001F6DF5" w:rsidP="001F6DF5">
            <w:pPr>
              <w:spacing w:line="280" w:lineRule="exact"/>
              <w:rPr>
                <w:rFonts w:ascii="宋体" w:hAnsi="宋体" w:cs="宋体"/>
                <w:szCs w:val="21"/>
              </w:rPr>
            </w:pPr>
            <w:r w:rsidRPr="00AC6CE6">
              <w:rPr>
                <w:rFonts w:ascii="宋体" w:hAnsi="宋体" w:cs="宋体" w:hint="eastAsia"/>
                <w:szCs w:val="21"/>
              </w:rPr>
              <w:t>领导作用与承诺</w:t>
            </w:r>
          </w:p>
          <w:p w14:paraId="5C4E9C9D" w14:textId="77777777" w:rsidR="001F6DF5" w:rsidRPr="00AC6CE6" w:rsidRDefault="001F6DF5" w:rsidP="001F6DF5">
            <w:pPr>
              <w:spacing w:line="280" w:lineRule="exact"/>
              <w:rPr>
                <w:b/>
                <w:szCs w:val="21"/>
              </w:rPr>
            </w:pPr>
            <w:r w:rsidRPr="00AC6CE6">
              <w:rPr>
                <w:rFonts w:ascii="宋体" w:hAnsi="宋体" w:cs="宋体" w:hint="eastAsia"/>
                <w:szCs w:val="21"/>
              </w:rPr>
              <w:t>--总则</w:t>
            </w:r>
          </w:p>
        </w:tc>
        <w:tc>
          <w:tcPr>
            <w:tcW w:w="960" w:type="dxa"/>
          </w:tcPr>
          <w:p w14:paraId="4EDB0B9A" w14:textId="77777777" w:rsidR="001F6DF5" w:rsidRPr="00AC6CE6" w:rsidRDefault="001F6DF5" w:rsidP="001F6DF5">
            <w:pPr>
              <w:spacing w:line="280" w:lineRule="exact"/>
              <w:rPr>
                <w:rFonts w:ascii="宋体" w:hAnsi="宋体" w:cs="宋体"/>
                <w:szCs w:val="21"/>
              </w:rPr>
            </w:pPr>
            <w:r w:rsidRPr="00AC6CE6">
              <w:rPr>
                <w:rFonts w:ascii="宋体" w:hAnsi="宋体" w:cs="宋体" w:hint="eastAsia"/>
                <w:szCs w:val="21"/>
              </w:rPr>
              <w:t>Q5.1</w:t>
            </w:r>
          </w:p>
          <w:p w14:paraId="4458E13F" w14:textId="77777777" w:rsidR="001F6DF5" w:rsidRPr="00AC6CE6" w:rsidRDefault="001F6DF5" w:rsidP="001F6DF5">
            <w:pPr>
              <w:spacing w:line="280" w:lineRule="exact"/>
              <w:rPr>
                <w:rFonts w:ascii="宋体" w:hAnsi="宋体" w:cs="宋体"/>
                <w:szCs w:val="21"/>
              </w:rPr>
            </w:pPr>
            <w:r w:rsidRPr="00AC6CE6">
              <w:rPr>
                <w:rFonts w:ascii="宋体" w:hAnsi="宋体" w:cs="宋体" w:hint="eastAsia"/>
                <w:szCs w:val="21"/>
              </w:rPr>
              <w:t>5.1.1</w:t>
            </w:r>
          </w:p>
          <w:p w14:paraId="20C6009C" w14:textId="77777777" w:rsidR="001F6DF5" w:rsidRPr="00AC6CE6" w:rsidRDefault="001F6DF5" w:rsidP="001F6DF5">
            <w:pPr>
              <w:spacing w:line="280" w:lineRule="exact"/>
              <w:rPr>
                <w:b/>
                <w:szCs w:val="21"/>
              </w:rPr>
            </w:pPr>
          </w:p>
        </w:tc>
        <w:tc>
          <w:tcPr>
            <w:tcW w:w="10004" w:type="dxa"/>
            <w:vAlign w:val="center"/>
          </w:tcPr>
          <w:p w14:paraId="67122887" w14:textId="77777777" w:rsidR="001F6DF5" w:rsidRPr="00AC6CE6" w:rsidRDefault="00E366B6" w:rsidP="00E366B6">
            <w:pPr>
              <w:ind w:firstLineChars="200" w:firstLine="420"/>
              <w:rPr>
                <w:rFonts w:ascii="宋体" w:hAnsi="宋体" w:cs="宋体"/>
                <w:szCs w:val="21"/>
              </w:rPr>
            </w:pPr>
            <w:r w:rsidRPr="00AC6CE6">
              <w:rPr>
                <w:rFonts w:ascii="宋体" w:hAnsi="宋体" w:cs="宋体" w:hint="eastAsia"/>
                <w:szCs w:val="21"/>
              </w:rPr>
              <w:t>询问公司总经理</w:t>
            </w:r>
            <w:r w:rsidR="009825B1" w:rsidRPr="00AC6CE6">
              <w:rPr>
                <w:rFonts w:ascii="宋体" w:hAnsi="宋体" w:cs="宋体" w:hint="eastAsia"/>
                <w:szCs w:val="21"/>
              </w:rPr>
              <w:t>肖鹏飞</w:t>
            </w:r>
            <w:r w:rsidRPr="00AC6CE6">
              <w:rPr>
                <w:rFonts w:ascii="宋体" w:hAnsi="宋体" w:cs="宋体" w:hint="eastAsia"/>
                <w:szCs w:val="21"/>
              </w:rPr>
              <w:t>，总经理</w:t>
            </w:r>
            <w:r w:rsidR="001F6DF5" w:rsidRPr="00AC6CE6">
              <w:rPr>
                <w:rFonts w:ascii="宋体" w:hAnsi="宋体" w:cs="宋体" w:hint="eastAsia"/>
                <w:szCs w:val="21"/>
              </w:rPr>
              <w:t>说主要承诺有：</w:t>
            </w:r>
          </w:p>
          <w:p w14:paraId="3EA9A44D" w14:textId="77777777" w:rsidR="00966FCD" w:rsidRPr="00AC6CE6" w:rsidRDefault="00966FCD" w:rsidP="00966FCD">
            <w:pPr>
              <w:spacing w:line="360" w:lineRule="exact"/>
              <w:ind w:leftChars="100" w:left="210" w:firstLineChars="200" w:firstLine="420"/>
              <w:jc w:val="left"/>
              <w:rPr>
                <w:rFonts w:ascii="宋体" w:hAnsi="宋体" w:cs="宋体"/>
                <w:szCs w:val="21"/>
              </w:rPr>
            </w:pPr>
            <w:r w:rsidRPr="00AC6CE6">
              <w:rPr>
                <w:rFonts w:ascii="宋体" w:hAnsi="宋体" w:cs="宋体" w:hint="eastAsia"/>
                <w:szCs w:val="21"/>
              </w:rPr>
              <w:t>a) 对质量管理体系的有效性承担责任；</w:t>
            </w:r>
          </w:p>
          <w:p w14:paraId="0D10EEF9" w14:textId="77777777" w:rsidR="00966FCD" w:rsidRPr="00AC6CE6" w:rsidRDefault="00966FCD" w:rsidP="00966FCD">
            <w:pPr>
              <w:spacing w:line="360" w:lineRule="exact"/>
              <w:ind w:leftChars="100" w:left="210" w:firstLineChars="200" w:firstLine="420"/>
              <w:jc w:val="left"/>
              <w:rPr>
                <w:rFonts w:ascii="宋体" w:hAnsi="宋体" w:cs="宋体"/>
                <w:szCs w:val="21"/>
              </w:rPr>
            </w:pPr>
            <w:r w:rsidRPr="00AC6CE6">
              <w:rPr>
                <w:rFonts w:ascii="宋体" w:hAnsi="宋体" w:cs="宋体" w:hint="eastAsia"/>
                <w:szCs w:val="21"/>
              </w:rPr>
              <w:t>b) 确保制定质量管理体系的质量方针和质量目标，并与公司环境和战略方向相一致；</w:t>
            </w:r>
          </w:p>
          <w:p w14:paraId="5DAC877E" w14:textId="77777777" w:rsidR="00966FCD" w:rsidRPr="00AC6CE6" w:rsidRDefault="00966FCD" w:rsidP="00966FCD">
            <w:pPr>
              <w:spacing w:line="360" w:lineRule="exact"/>
              <w:ind w:leftChars="100" w:left="210" w:firstLineChars="200" w:firstLine="420"/>
              <w:jc w:val="left"/>
              <w:rPr>
                <w:rFonts w:ascii="宋体" w:hAnsi="宋体" w:cs="宋体"/>
                <w:szCs w:val="21"/>
              </w:rPr>
            </w:pPr>
            <w:r w:rsidRPr="00AC6CE6">
              <w:rPr>
                <w:rFonts w:ascii="宋体" w:hAnsi="宋体" w:cs="宋体" w:hint="eastAsia"/>
                <w:szCs w:val="21"/>
              </w:rPr>
              <w:t>c) 确保质量管理体系要求融入与公司的业务过程；</w:t>
            </w:r>
          </w:p>
          <w:p w14:paraId="3ED6E017" w14:textId="77777777" w:rsidR="00966FCD" w:rsidRPr="00AC6CE6" w:rsidRDefault="00966FCD" w:rsidP="00966FCD">
            <w:pPr>
              <w:spacing w:line="360" w:lineRule="exact"/>
              <w:ind w:leftChars="100" w:left="210" w:firstLineChars="200" w:firstLine="420"/>
              <w:jc w:val="left"/>
              <w:rPr>
                <w:rFonts w:ascii="宋体" w:hAnsi="宋体" w:cs="宋体"/>
                <w:szCs w:val="21"/>
              </w:rPr>
            </w:pPr>
            <w:r w:rsidRPr="00AC6CE6">
              <w:rPr>
                <w:rFonts w:ascii="宋体" w:hAnsi="宋体" w:cs="宋体" w:hint="eastAsia"/>
                <w:szCs w:val="21"/>
              </w:rPr>
              <w:t>d) 促进使用过程方法和基于风险的思维；</w:t>
            </w:r>
          </w:p>
          <w:p w14:paraId="545F9ABC" w14:textId="77777777" w:rsidR="00966FCD" w:rsidRPr="00AC6CE6" w:rsidRDefault="00966FCD" w:rsidP="00966FCD">
            <w:pPr>
              <w:spacing w:line="360" w:lineRule="exact"/>
              <w:ind w:leftChars="100" w:left="210" w:firstLineChars="200" w:firstLine="420"/>
              <w:jc w:val="left"/>
              <w:rPr>
                <w:rFonts w:ascii="宋体" w:hAnsi="宋体" w:cs="宋体"/>
                <w:szCs w:val="21"/>
              </w:rPr>
            </w:pPr>
            <w:r w:rsidRPr="00AC6CE6">
              <w:rPr>
                <w:rFonts w:ascii="宋体" w:hAnsi="宋体" w:cs="宋体" w:hint="eastAsia"/>
                <w:szCs w:val="21"/>
              </w:rPr>
              <w:t>e) 确保获得质量管理体系所需的资源；</w:t>
            </w:r>
          </w:p>
          <w:p w14:paraId="72C009F7" w14:textId="77777777" w:rsidR="00966FCD" w:rsidRPr="00AC6CE6" w:rsidRDefault="00966FCD" w:rsidP="00966FCD">
            <w:pPr>
              <w:spacing w:line="360" w:lineRule="exact"/>
              <w:ind w:leftChars="100" w:left="210" w:firstLineChars="200" w:firstLine="420"/>
              <w:jc w:val="left"/>
              <w:rPr>
                <w:rFonts w:ascii="宋体" w:hAnsi="宋体" w:cs="宋体"/>
                <w:szCs w:val="21"/>
              </w:rPr>
            </w:pPr>
            <w:r w:rsidRPr="00AC6CE6">
              <w:rPr>
                <w:rFonts w:ascii="宋体" w:hAnsi="宋体" w:cs="宋体" w:hint="eastAsia"/>
                <w:szCs w:val="21"/>
              </w:rPr>
              <w:t>f) 沟通有效的质量管理和符合质量管理体系要求的重要性；</w:t>
            </w:r>
          </w:p>
          <w:p w14:paraId="4C4B499B" w14:textId="77777777" w:rsidR="00966FCD" w:rsidRPr="00AC6CE6" w:rsidRDefault="00966FCD" w:rsidP="00966FCD">
            <w:pPr>
              <w:spacing w:line="360" w:lineRule="exact"/>
              <w:ind w:leftChars="100" w:left="210" w:firstLineChars="200" w:firstLine="420"/>
              <w:jc w:val="left"/>
              <w:rPr>
                <w:rFonts w:ascii="宋体" w:hAnsi="宋体" w:cs="宋体"/>
                <w:szCs w:val="21"/>
              </w:rPr>
            </w:pPr>
            <w:r w:rsidRPr="00AC6CE6">
              <w:rPr>
                <w:rFonts w:ascii="宋体" w:hAnsi="宋体" w:cs="宋体" w:hint="eastAsia"/>
                <w:szCs w:val="21"/>
              </w:rPr>
              <w:t>g) 确保实现质量管理体系的预期结果；</w:t>
            </w:r>
          </w:p>
          <w:p w14:paraId="7F53A954" w14:textId="77777777" w:rsidR="00966FCD" w:rsidRPr="00AC6CE6" w:rsidRDefault="00966FCD" w:rsidP="00966FCD">
            <w:pPr>
              <w:spacing w:line="360" w:lineRule="exact"/>
              <w:ind w:leftChars="100" w:left="210" w:firstLineChars="200" w:firstLine="420"/>
              <w:jc w:val="left"/>
              <w:rPr>
                <w:rFonts w:ascii="宋体" w:hAnsi="宋体" w:cs="宋体"/>
                <w:szCs w:val="21"/>
              </w:rPr>
            </w:pPr>
            <w:r w:rsidRPr="00AC6CE6">
              <w:rPr>
                <w:rFonts w:ascii="宋体" w:hAnsi="宋体" w:cs="宋体" w:hint="eastAsia"/>
                <w:szCs w:val="21"/>
              </w:rPr>
              <w:t>h) 促使、指导和支持员工努力提高质量管理体系的有效性；</w:t>
            </w:r>
          </w:p>
          <w:p w14:paraId="4793FC8B" w14:textId="77777777" w:rsidR="00966FCD" w:rsidRPr="00AC6CE6" w:rsidRDefault="00966FCD" w:rsidP="00966FCD">
            <w:pPr>
              <w:spacing w:line="360" w:lineRule="exact"/>
              <w:ind w:leftChars="100" w:left="210" w:firstLineChars="200" w:firstLine="420"/>
              <w:jc w:val="left"/>
              <w:rPr>
                <w:rFonts w:ascii="宋体" w:hAnsi="宋体" w:cs="宋体"/>
                <w:szCs w:val="21"/>
              </w:rPr>
            </w:pPr>
            <w:r w:rsidRPr="00AC6CE6">
              <w:rPr>
                <w:rFonts w:ascii="宋体" w:hAnsi="宋体" w:cs="宋体" w:hint="eastAsia"/>
                <w:szCs w:val="21"/>
              </w:rPr>
              <w:t>i) 推动改进；</w:t>
            </w:r>
          </w:p>
          <w:p w14:paraId="134C323F" w14:textId="77777777" w:rsidR="00966FCD" w:rsidRPr="00AC6CE6" w:rsidRDefault="00966FCD" w:rsidP="00966FCD">
            <w:pPr>
              <w:spacing w:line="360" w:lineRule="exact"/>
              <w:ind w:leftChars="100" w:left="210" w:firstLineChars="200" w:firstLine="420"/>
              <w:jc w:val="left"/>
              <w:rPr>
                <w:rFonts w:ascii="宋体" w:hAnsi="宋体" w:cs="宋体"/>
                <w:szCs w:val="21"/>
              </w:rPr>
            </w:pPr>
            <w:r w:rsidRPr="00AC6CE6">
              <w:rPr>
                <w:rFonts w:ascii="宋体" w:hAnsi="宋体" w:cs="宋体" w:hint="eastAsia"/>
                <w:szCs w:val="21"/>
              </w:rPr>
              <w:t>j) 支持其他管理者履行其相关领域的职责。</w:t>
            </w:r>
          </w:p>
          <w:p w14:paraId="6D3054E1" w14:textId="77777777" w:rsidR="001F6DF5" w:rsidRPr="00AC6CE6" w:rsidRDefault="001F6DF5" w:rsidP="00E366B6">
            <w:pPr>
              <w:ind w:firstLineChars="200" w:firstLine="420"/>
              <w:rPr>
                <w:rFonts w:ascii="宋体" w:hAnsi="宋体" w:cs="宋体"/>
                <w:szCs w:val="21"/>
              </w:rPr>
            </w:pPr>
            <w:r w:rsidRPr="00AC6CE6">
              <w:rPr>
                <w:rFonts w:ascii="宋体" w:hAnsi="宋体" w:cs="宋体" w:hint="eastAsia"/>
                <w:szCs w:val="21"/>
              </w:rPr>
              <w:lastRenderedPageBreak/>
              <w:t>公司对全体员工进行了产品质量以及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14:paraId="72352C34" w14:textId="77777777" w:rsidR="001F6DF5" w:rsidRPr="00AC6CE6" w:rsidRDefault="001F6DF5" w:rsidP="00E366B6">
            <w:pPr>
              <w:ind w:firstLineChars="200" w:firstLine="420"/>
              <w:rPr>
                <w:rFonts w:ascii="宋体" w:hAnsi="宋体" w:cs="宋体"/>
                <w:szCs w:val="21"/>
              </w:rPr>
            </w:pPr>
            <w:r w:rsidRPr="00AC6CE6">
              <w:rPr>
                <w:rFonts w:ascii="宋体" w:hAnsi="宋体" w:cs="宋体" w:hint="eastAsia"/>
                <w:szCs w:val="21"/>
              </w:rPr>
              <w:t>承诺基本实现，没有违反的情况发生。</w:t>
            </w:r>
          </w:p>
        </w:tc>
        <w:tc>
          <w:tcPr>
            <w:tcW w:w="1585" w:type="dxa"/>
          </w:tcPr>
          <w:p w14:paraId="7CEDB974" w14:textId="77777777" w:rsidR="001F6DF5" w:rsidRPr="00AC6CE6" w:rsidRDefault="001F6DF5" w:rsidP="001F6DF5"/>
        </w:tc>
      </w:tr>
      <w:tr w:rsidR="001F6DF5" w:rsidRPr="00AC6CE6" w14:paraId="74FC9E29" w14:textId="77777777" w:rsidTr="00335DA6">
        <w:trPr>
          <w:trHeight w:val="1255"/>
        </w:trPr>
        <w:tc>
          <w:tcPr>
            <w:tcW w:w="2160" w:type="dxa"/>
          </w:tcPr>
          <w:p w14:paraId="155E2E91" w14:textId="77777777" w:rsidR="001F6DF5" w:rsidRPr="00AC6CE6" w:rsidRDefault="001F6DF5" w:rsidP="001F6DF5">
            <w:pPr>
              <w:spacing w:line="280" w:lineRule="exact"/>
              <w:rPr>
                <w:rFonts w:ascii="宋体" w:hAnsi="宋体" w:cs="宋体"/>
                <w:szCs w:val="21"/>
              </w:rPr>
            </w:pPr>
            <w:r w:rsidRPr="00AC6CE6">
              <w:rPr>
                <w:rFonts w:ascii="宋体" w:hAnsi="宋体" w:cs="宋体" w:hint="eastAsia"/>
                <w:szCs w:val="21"/>
              </w:rPr>
              <w:lastRenderedPageBreak/>
              <w:t>以顾客为关注焦点</w:t>
            </w:r>
          </w:p>
          <w:p w14:paraId="592D23ED" w14:textId="77777777" w:rsidR="001F6DF5" w:rsidRPr="00AC6CE6" w:rsidRDefault="001F6DF5" w:rsidP="001F6DF5">
            <w:pPr>
              <w:spacing w:line="280" w:lineRule="exact"/>
              <w:rPr>
                <w:b/>
                <w:szCs w:val="21"/>
              </w:rPr>
            </w:pPr>
          </w:p>
        </w:tc>
        <w:tc>
          <w:tcPr>
            <w:tcW w:w="960" w:type="dxa"/>
          </w:tcPr>
          <w:p w14:paraId="33C81E3B" w14:textId="77777777" w:rsidR="001F6DF5" w:rsidRPr="00AC6CE6" w:rsidRDefault="001F6DF5" w:rsidP="001F6DF5">
            <w:pPr>
              <w:spacing w:line="280" w:lineRule="exact"/>
              <w:rPr>
                <w:rFonts w:ascii="宋体" w:hAnsi="宋体" w:cs="宋体"/>
                <w:szCs w:val="21"/>
              </w:rPr>
            </w:pPr>
            <w:r w:rsidRPr="00AC6CE6">
              <w:rPr>
                <w:rFonts w:ascii="宋体" w:hAnsi="宋体" w:cs="宋体" w:hint="eastAsia"/>
                <w:szCs w:val="21"/>
              </w:rPr>
              <w:t>Q5.1.2</w:t>
            </w:r>
          </w:p>
          <w:p w14:paraId="1F3C7CD3" w14:textId="77777777" w:rsidR="001F6DF5" w:rsidRPr="00AC6CE6" w:rsidRDefault="001F6DF5" w:rsidP="001F6DF5">
            <w:pPr>
              <w:spacing w:line="280" w:lineRule="exact"/>
              <w:rPr>
                <w:b/>
                <w:szCs w:val="21"/>
              </w:rPr>
            </w:pPr>
          </w:p>
        </w:tc>
        <w:tc>
          <w:tcPr>
            <w:tcW w:w="10004" w:type="dxa"/>
            <w:vAlign w:val="center"/>
          </w:tcPr>
          <w:p w14:paraId="6E8D77C0" w14:textId="77777777" w:rsidR="001F6DF5" w:rsidRPr="00AC6CE6" w:rsidRDefault="001F6DF5" w:rsidP="001F6DF5">
            <w:pPr>
              <w:spacing w:line="280" w:lineRule="exact"/>
              <w:ind w:firstLineChars="200" w:firstLine="420"/>
              <w:rPr>
                <w:rFonts w:ascii="宋体" w:hAnsi="宋体" w:cs="宋体"/>
                <w:szCs w:val="21"/>
              </w:rPr>
            </w:pPr>
            <w:r w:rsidRPr="00AC6CE6">
              <w:rPr>
                <w:rFonts w:ascii="宋体" w:hAnsi="宋体" w:cs="宋体" w:hint="eastAsia"/>
                <w:szCs w:val="21"/>
              </w:rPr>
              <w:t>总经理</w:t>
            </w:r>
            <w:r w:rsidR="00966FCD" w:rsidRPr="00AC6CE6">
              <w:rPr>
                <w:rFonts w:ascii="宋体" w:hAnsi="宋体" w:cs="宋体" w:hint="eastAsia"/>
                <w:szCs w:val="21"/>
              </w:rPr>
              <w:t>肖鹏飞</w:t>
            </w:r>
            <w:r w:rsidRPr="00AC6CE6">
              <w:rPr>
                <w:rFonts w:ascii="宋体" w:hAnsi="宋体" w:cs="宋体" w:hint="eastAsia"/>
                <w:szCs w:val="21"/>
              </w:rPr>
              <w:t>证实其以顾客为关注焦点的领导作用和承诺通过以下方面实现：</w:t>
            </w:r>
          </w:p>
          <w:p w14:paraId="4437FD6E" w14:textId="77777777" w:rsidR="001F6DF5" w:rsidRPr="00AC6CE6" w:rsidRDefault="001F6DF5" w:rsidP="001F6DF5">
            <w:pPr>
              <w:spacing w:line="280" w:lineRule="exact"/>
              <w:ind w:firstLineChars="200" w:firstLine="420"/>
              <w:rPr>
                <w:rFonts w:ascii="宋体" w:hAnsi="宋体" w:cs="宋体"/>
                <w:szCs w:val="21"/>
              </w:rPr>
            </w:pPr>
            <w:r w:rsidRPr="00AC6CE6">
              <w:rPr>
                <w:rFonts w:ascii="宋体" w:hAnsi="宋体" w:cs="宋体" w:hint="eastAsia"/>
                <w:szCs w:val="21"/>
              </w:rPr>
              <w:t>a) 确定、理解并持续满足顾客要求以及适用的法律法规要求；</w:t>
            </w:r>
          </w:p>
          <w:p w14:paraId="33024864" w14:textId="77777777" w:rsidR="001F6DF5" w:rsidRPr="00AC6CE6" w:rsidRDefault="001F6DF5" w:rsidP="001F6DF5">
            <w:pPr>
              <w:spacing w:line="280" w:lineRule="exact"/>
              <w:ind w:firstLineChars="200" w:firstLine="420"/>
              <w:rPr>
                <w:rFonts w:ascii="宋体" w:hAnsi="宋体" w:cs="宋体"/>
                <w:szCs w:val="21"/>
              </w:rPr>
            </w:pPr>
            <w:r w:rsidRPr="00AC6CE6">
              <w:rPr>
                <w:rFonts w:ascii="宋体" w:hAnsi="宋体" w:cs="宋体" w:hint="eastAsia"/>
                <w:szCs w:val="21"/>
              </w:rPr>
              <w:t>b) 确定和应对能够影响产品、产品符合性以及增强顾客满意能力的风险和机遇；</w:t>
            </w:r>
          </w:p>
          <w:p w14:paraId="799FFF96" w14:textId="77777777" w:rsidR="001F6DF5" w:rsidRPr="00AC6CE6" w:rsidRDefault="001F6DF5" w:rsidP="001F6DF5">
            <w:pPr>
              <w:spacing w:line="280" w:lineRule="exact"/>
              <w:ind w:firstLineChars="200" w:firstLine="420"/>
              <w:rPr>
                <w:rFonts w:ascii="宋体" w:hAnsi="宋体" w:cs="宋体"/>
                <w:szCs w:val="21"/>
              </w:rPr>
            </w:pPr>
            <w:r w:rsidRPr="00AC6CE6">
              <w:rPr>
                <w:rFonts w:ascii="宋体" w:hAnsi="宋体" w:cs="宋体" w:hint="eastAsia"/>
                <w:szCs w:val="21"/>
              </w:rPr>
              <w:t>c) 始终致力于增强顾客满意。</w:t>
            </w:r>
          </w:p>
          <w:p w14:paraId="0A1D26D7" w14:textId="77777777" w:rsidR="001F6DF5" w:rsidRPr="00AC6CE6" w:rsidRDefault="001F6DF5" w:rsidP="001F6DF5">
            <w:pPr>
              <w:spacing w:line="280" w:lineRule="exact"/>
              <w:ind w:firstLineChars="200" w:firstLine="420"/>
              <w:rPr>
                <w:b/>
                <w:szCs w:val="21"/>
              </w:rPr>
            </w:pPr>
            <w:r w:rsidRPr="00AC6CE6">
              <w:rPr>
                <w:rFonts w:ascii="宋体" w:hAnsi="宋体" w:cs="宋体" w:hint="eastAsia"/>
                <w:szCs w:val="21"/>
              </w:rPr>
              <w:t>详见审核Q9.1.2条款记录。</w:t>
            </w:r>
          </w:p>
        </w:tc>
        <w:tc>
          <w:tcPr>
            <w:tcW w:w="1585" w:type="dxa"/>
          </w:tcPr>
          <w:p w14:paraId="1B67B7A3" w14:textId="77777777" w:rsidR="001F6DF5" w:rsidRPr="00AC6CE6" w:rsidRDefault="001F6DF5" w:rsidP="001F6DF5"/>
        </w:tc>
      </w:tr>
      <w:tr w:rsidR="001F6DF5" w:rsidRPr="00AC6CE6" w14:paraId="52DD6639" w14:textId="77777777" w:rsidTr="00335DA6">
        <w:trPr>
          <w:trHeight w:val="1255"/>
        </w:trPr>
        <w:tc>
          <w:tcPr>
            <w:tcW w:w="2160" w:type="dxa"/>
          </w:tcPr>
          <w:p w14:paraId="1A4C82B5" w14:textId="77777777" w:rsidR="001F6DF5" w:rsidRPr="00AC6CE6" w:rsidRDefault="001F6DF5" w:rsidP="001F6DF5">
            <w:pPr>
              <w:spacing w:line="280" w:lineRule="exact"/>
              <w:rPr>
                <w:rFonts w:ascii="宋体" w:hAnsi="宋体" w:cs="宋体"/>
                <w:szCs w:val="21"/>
              </w:rPr>
            </w:pPr>
            <w:r w:rsidRPr="00AC6CE6">
              <w:rPr>
                <w:rFonts w:ascii="宋体" w:hAnsi="宋体" w:cs="宋体" w:hint="eastAsia"/>
                <w:szCs w:val="21"/>
              </w:rPr>
              <w:t>方针</w:t>
            </w:r>
          </w:p>
          <w:p w14:paraId="043F1E51" w14:textId="77777777" w:rsidR="001F6DF5" w:rsidRPr="00AC6CE6" w:rsidRDefault="001F6DF5" w:rsidP="001F6DF5">
            <w:pPr>
              <w:spacing w:line="280" w:lineRule="exact"/>
              <w:rPr>
                <w:rFonts w:ascii="宋体" w:hAnsi="宋体" w:cs="宋体"/>
                <w:szCs w:val="21"/>
              </w:rPr>
            </w:pPr>
            <w:r w:rsidRPr="00AC6CE6">
              <w:rPr>
                <w:rFonts w:ascii="宋体" w:hAnsi="宋体" w:cs="宋体" w:hint="eastAsia"/>
                <w:szCs w:val="21"/>
              </w:rPr>
              <w:t>制定方针</w:t>
            </w:r>
          </w:p>
          <w:p w14:paraId="047AC4A0" w14:textId="77777777" w:rsidR="001F6DF5" w:rsidRPr="00AC6CE6" w:rsidRDefault="001F6DF5" w:rsidP="001F6DF5">
            <w:pPr>
              <w:spacing w:line="280" w:lineRule="exact"/>
              <w:rPr>
                <w:b/>
                <w:szCs w:val="21"/>
              </w:rPr>
            </w:pPr>
            <w:r w:rsidRPr="00AC6CE6">
              <w:rPr>
                <w:rFonts w:ascii="宋体" w:hAnsi="宋体" w:cs="宋体" w:hint="eastAsia"/>
                <w:szCs w:val="21"/>
              </w:rPr>
              <w:t>沟通方针</w:t>
            </w:r>
          </w:p>
        </w:tc>
        <w:tc>
          <w:tcPr>
            <w:tcW w:w="960" w:type="dxa"/>
          </w:tcPr>
          <w:p w14:paraId="74D5CE44" w14:textId="77777777" w:rsidR="001F6DF5" w:rsidRPr="00AC6CE6" w:rsidRDefault="001F6DF5" w:rsidP="001F6DF5">
            <w:pPr>
              <w:spacing w:line="280" w:lineRule="exact"/>
              <w:rPr>
                <w:rFonts w:ascii="宋体" w:hAnsi="宋体" w:cs="宋体"/>
                <w:szCs w:val="21"/>
              </w:rPr>
            </w:pPr>
            <w:r w:rsidRPr="00AC6CE6">
              <w:rPr>
                <w:rFonts w:ascii="宋体" w:hAnsi="宋体" w:cs="宋体" w:hint="eastAsia"/>
                <w:szCs w:val="21"/>
              </w:rPr>
              <w:t>Q5.2</w:t>
            </w:r>
          </w:p>
        </w:tc>
        <w:tc>
          <w:tcPr>
            <w:tcW w:w="10004" w:type="dxa"/>
            <w:vAlign w:val="center"/>
          </w:tcPr>
          <w:p w14:paraId="495703FC" w14:textId="34783A80" w:rsidR="001F6DF5" w:rsidRPr="00AC6CE6" w:rsidRDefault="001F6DF5" w:rsidP="00163DC4">
            <w:pPr>
              <w:jc w:val="left"/>
              <w:rPr>
                <w:rFonts w:ascii="宋体" w:hAnsi="宋体" w:cs="宋体"/>
                <w:szCs w:val="21"/>
              </w:rPr>
            </w:pPr>
            <w:r w:rsidRPr="00AC6CE6">
              <w:rPr>
                <w:rFonts w:ascii="宋体" w:hAnsi="宋体" w:cs="宋体" w:hint="eastAsia"/>
                <w:szCs w:val="21"/>
              </w:rPr>
              <w:t>该公司管理方针为：</w:t>
            </w:r>
            <w:r w:rsidR="00163DC4" w:rsidRPr="00AC6CE6">
              <w:rPr>
                <w:rFonts w:ascii="宋体" w:hAnsi="宋体" w:cs="宋体" w:hint="eastAsia"/>
                <w:szCs w:val="21"/>
              </w:rPr>
              <w:t>质量第一、安全环保</w:t>
            </w:r>
            <w:r w:rsidR="00D04FFC">
              <w:rPr>
                <w:rFonts w:ascii="宋体" w:hAnsi="宋体" w:cs="宋体" w:hint="eastAsia"/>
                <w:szCs w:val="21"/>
              </w:rPr>
              <w:t>、</w:t>
            </w:r>
            <w:r w:rsidR="00163DC4" w:rsidRPr="00AC6CE6">
              <w:rPr>
                <w:rFonts w:ascii="宋体" w:hAnsi="宋体" w:cs="宋体" w:hint="eastAsia"/>
                <w:szCs w:val="21"/>
              </w:rPr>
              <w:t>恪守信誉、敢于创新</w:t>
            </w:r>
            <w:r w:rsidR="00835707">
              <w:rPr>
                <w:rFonts w:ascii="宋体" w:hAnsi="宋体" w:cs="宋体" w:hint="eastAsia"/>
                <w:szCs w:val="21"/>
              </w:rPr>
              <w:t>，</w:t>
            </w:r>
            <w:r w:rsidRPr="00AC6CE6">
              <w:rPr>
                <w:rFonts w:ascii="宋体" w:hAnsi="宋体" w:cs="宋体" w:hint="eastAsia"/>
                <w:szCs w:val="21"/>
              </w:rPr>
              <w:t>公司以质量、环境、职业健康安全标准为基础，结合公司实际特制定管理方针。与总经理进行交谈，总经理</w:t>
            </w:r>
            <w:r w:rsidR="00163DC4" w:rsidRPr="00AC6CE6">
              <w:rPr>
                <w:rFonts w:ascii="宋体" w:hAnsi="宋体" w:cs="宋体" w:hint="eastAsia"/>
                <w:szCs w:val="21"/>
              </w:rPr>
              <w:t>肖鹏飞</w:t>
            </w:r>
            <w:r w:rsidRPr="00AC6CE6">
              <w:rPr>
                <w:rFonts w:ascii="宋体" w:hAnsi="宋体" w:cs="宋体" w:hint="eastAsia"/>
                <w:szCs w:val="21"/>
              </w:rPr>
              <w:t>对方针内涵的理解较深刻。方针能为制定目标提供框架，方针基本符合标准的要求。</w:t>
            </w:r>
          </w:p>
          <w:p w14:paraId="2A40A900" w14:textId="77777777" w:rsidR="001F6DF5" w:rsidRPr="00AC6CE6" w:rsidRDefault="00A85FCE" w:rsidP="00163DC4">
            <w:pPr>
              <w:autoSpaceDE w:val="0"/>
              <w:autoSpaceDN w:val="0"/>
              <w:adjustRightInd w:val="0"/>
              <w:jc w:val="left"/>
              <w:rPr>
                <w:rFonts w:ascii="宋体" w:hAnsi="宋体" w:cs="宋体"/>
                <w:szCs w:val="21"/>
              </w:rPr>
            </w:pPr>
            <w:r w:rsidRPr="00AC6CE6">
              <w:rPr>
                <w:rFonts w:ascii="宋体" w:hAnsi="宋体" w:cs="宋体" w:hint="eastAsia"/>
                <w:szCs w:val="21"/>
              </w:rPr>
              <w:t>公司在质量手册中对方针进行公开声明，在公司内部会议进行宣讲、沟通，全体员工能够准确理解其含义并在工作中贯彻落实质量方针。在与相关方沟通时，可向相关方说明公司质量方针。</w:t>
            </w:r>
          </w:p>
        </w:tc>
        <w:tc>
          <w:tcPr>
            <w:tcW w:w="1585" w:type="dxa"/>
          </w:tcPr>
          <w:p w14:paraId="0DA01F4C" w14:textId="77777777" w:rsidR="001F6DF5" w:rsidRPr="00AC6CE6" w:rsidRDefault="001F6DF5" w:rsidP="001F6DF5"/>
        </w:tc>
      </w:tr>
      <w:tr w:rsidR="001F6DF5" w:rsidRPr="00AC6CE6" w14:paraId="328D53CA" w14:textId="77777777" w:rsidTr="00335DA6">
        <w:trPr>
          <w:trHeight w:val="1255"/>
        </w:trPr>
        <w:tc>
          <w:tcPr>
            <w:tcW w:w="2160" w:type="dxa"/>
          </w:tcPr>
          <w:p w14:paraId="12A77AB7" w14:textId="77777777" w:rsidR="001F6DF5" w:rsidRPr="00AC6CE6" w:rsidRDefault="001F6DF5" w:rsidP="001F6DF5">
            <w:pPr>
              <w:spacing w:line="280" w:lineRule="exact"/>
              <w:rPr>
                <w:rFonts w:ascii="宋体" w:hAnsi="宋体" w:cs="宋体"/>
                <w:szCs w:val="21"/>
              </w:rPr>
            </w:pPr>
            <w:r w:rsidRPr="00AC6CE6">
              <w:rPr>
                <w:rFonts w:ascii="宋体" w:hAnsi="宋体" w:cs="宋体" w:hint="eastAsia"/>
                <w:szCs w:val="21"/>
              </w:rPr>
              <w:t>组织的岗位、职责和权限</w:t>
            </w:r>
          </w:p>
          <w:p w14:paraId="3E1B886F" w14:textId="77777777" w:rsidR="001F6DF5" w:rsidRPr="00AC6CE6" w:rsidRDefault="001F6DF5" w:rsidP="001F6DF5">
            <w:pPr>
              <w:spacing w:line="280" w:lineRule="exact"/>
              <w:rPr>
                <w:rFonts w:ascii="宋体" w:hAnsi="宋体" w:cs="宋体"/>
                <w:szCs w:val="21"/>
              </w:rPr>
            </w:pPr>
          </w:p>
        </w:tc>
        <w:tc>
          <w:tcPr>
            <w:tcW w:w="960" w:type="dxa"/>
          </w:tcPr>
          <w:p w14:paraId="414DEEE1" w14:textId="77777777" w:rsidR="001F6DF5" w:rsidRPr="00AC6CE6" w:rsidRDefault="001F6DF5" w:rsidP="001F6DF5">
            <w:pPr>
              <w:spacing w:line="280" w:lineRule="exact"/>
              <w:rPr>
                <w:rFonts w:ascii="宋体" w:cs="宋体"/>
                <w:szCs w:val="21"/>
              </w:rPr>
            </w:pPr>
            <w:r w:rsidRPr="00AC6CE6">
              <w:rPr>
                <w:rFonts w:ascii="宋体" w:cs="宋体" w:hint="eastAsia"/>
                <w:szCs w:val="21"/>
              </w:rPr>
              <w:t>Q5.3</w:t>
            </w:r>
          </w:p>
        </w:tc>
        <w:tc>
          <w:tcPr>
            <w:tcW w:w="10004" w:type="dxa"/>
            <w:vAlign w:val="center"/>
          </w:tcPr>
          <w:p w14:paraId="65D1FE6F" w14:textId="77777777" w:rsidR="00992E1B" w:rsidRPr="00AC6CE6" w:rsidRDefault="001F6DF5" w:rsidP="00992E1B">
            <w:pPr>
              <w:ind w:firstLineChars="200" w:firstLine="420"/>
              <w:rPr>
                <w:rFonts w:ascii="宋体" w:hAnsi="宋体" w:cs="宋体"/>
                <w:szCs w:val="21"/>
              </w:rPr>
            </w:pPr>
            <w:r w:rsidRPr="00AC6CE6">
              <w:rPr>
                <w:rFonts w:ascii="宋体" w:hAnsi="宋体" w:cs="宋体" w:hint="eastAsia"/>
                <w:szCs w:val="21"/>
              </w:rPr>
              <w:t>公司确定了公司机构并规定了各岗位人员职责、权限和相互关系，</w:t>
            </w:r>
            <w:r w:rsidR="00163DC4" w:rsidRPr="00AC6CE6">
              <w:rPr>
                <w:rFonts w:ascii="宋体" w:hAnsi="宋体" w:cs="宋体" w:hint="eastAsia"/>
                <w:szCs w:val="21"/>
              </w:rPr>
              <w:t>建立了《职务说明书》，</w:t>
            </w:r>
            <w:r w:rsidRPr="00AC6CE6">
              <w:rPr>
                <w:rFonts w:ascii="宋体" w:hAnsi="宋体" w:cs="宋体" w:hint="eastAsia"/>
                <w:szCs w:val="21"/>
              </w:rPr>
              <w:t>并在公司内对各级员工进行了必要的传达。对从事与生产有关的管理、执行和验证人员规定其职责、权限及其相互关系，以实现公司管理方针和管理目标。建立、实施和保持公司管理体系所需的过程，公司决定任命</w:t>
            </w:r>
            <w:r w:rsidR="00163DC4" w:rsidRPr="00AC6CE6">
              <w:rPr>
                <w:rFonts w:ascii="宋体" w:hAnsi="宋体" w:cs="宋体" w:hint="eastAsia"/>
                <w:szCs w:val="21"/>
              </w:rPr>
              <w:t>董勇</w:t>
            </w:r>
            <w:r w:rsidRPr="00AC6CE6">
              <w:rPr>
                <w:rFonts w:ascii="宋体" w:hAnsi="宋体" w:cs="宋体" w:hint="eastAsia"/>
                <w:szCs w:val="21"/>
              </w:rPr>
              <w:t>为管理体系的管理者代表。</w:t>
            </w:r>
          </w:p>
          <w:p w14:paraId="441ADA37" w14:textId="50BCAE46" w:rsidR="00163DC4" w:rsidRPr="00AC6CE6" w:rsidRDefault="00163DC4" w:rsidP="00163DC4">
            <w:pPr>
              <w:spacing w:line="340" w:lineRule="exact"/>
              <w:rPr>
                <w:rFonts w:ascii="宋体" w:hAnsi="宋体" w:cs="宋体"/>
                <w:szCs w:val="21"/>
              </w:rPr>
            </w:pPr>
            <w:r w:rsidRPr="00AC6CE6">
              <w:rPr>
                <w:rFonts w:ascii="宋体" w:hAnsi="宋体" w:cs="宋体" w:hint="eastAsia"/>
                <w:szCs w:val="21"/>
              </w:rPr>
              <w:t>抽查《职务说明书》，</w:t>
            </w:r>
            <w:r w:rsidR="00847370">
              <w:rPr>
                <w:rFonts w:ascii="宋体" w:hAnsi="宋体" w:cs="宋体" w:hint="eastAsia"/>
                <w:szCs w:val="21"/>
              </w:rPr>
              <w:t>行政部</w:t>
            </w:r>
            <w:r w:rsidRPr="00AC6CE6">
              <w:rPr>
                <w:rFonts w:ascii="宋体" w:hAnsi="宋体" w:cs="宋体" w:hint="eastAsia"/>
                <w:szCs w:val="21"/>
              </w:rPr>
              <w:t>主任职责为：</w:t>
            </w:r>
            <w:bookmarkStart w:id="1" w:name="_GoBack"/>
            <w:bookmarkEnd w:id="1"/>
          </w:p>
          <w:p w14:paraId="55324D6A" w14:textId="77777777" w:rsidR="00163DC4" w:rsidRPr="00AC6CE6" w:rsidRDefault="00163DC4" w:rsidP="00163DC4">
            <w:pPr>
              <w:spacing w:line="340" w:lineRule="exact"/>
              <w:rPr>
                <w:rFonts w:ascii="宋体" w:hAnsi="宋体" w:cs="宋体"/>
                <w:szCs w:val="21"/>
              </w:rPr>
            </w:pPr>
            <w:r w:rsidRPr="00AC6CE6">
              <w:rPr>
                <w:rFonts w:ascii="宋体" w:hAnsi="宋体" w:cs="宋体" w:hint="eastAsia"/>
                <w:szCs w:val="21"/>
              </w:rPr>
              <w:t>1、负责文件和资料的受控和发放工作；</w:t>
            </w:r>
          </w:p>
          <w:p w14:paraId="05D0C8C2" w14:textId="77777777" w:rsidR="00163DC4" w:rsidRPr="00AC6CE6" w:rsidRDefault="00163DC4" w:rsidP="00163DC4">
            <w:pPr>
              <w:spacing w:line="340" w:lineRule="exact"/>
              <w:rPr>
                <w:rFonts w:ascii="宋体" w:hAnsi="宋体" w:cs="宋体"/>
                <w:szCs w:val="21"/>
              </w:rPr>
            </w:pPr>
            <w:r w:rsidRPr="00AC6CE6">
              <w:rPr>
                <w:rFonts w:ascii="宋体" w:hAnsi="宋体" w:cs="宋体" w:hint="eastAsia"/>
                <w:szCs w:val="21"/>
              </w:rPr>
              <w:t xml:space="preserve">  1.2 负责员工培训档案和资料的收集和建立；</w:t>
            </w:r>
          </w:p>
          <w:p w14:paraId="35B26782" w14:textId="77777777" w:rsidR="00163DC4" w:rsidRPr="00AC6CE6" w:rsidRDefault="00163DC4" w:rsidP="00163DC4">
            <w:pPr>
              <w:spacing w:line="340" w:lineRule="exact"/>
              <w:rPr>
                <w:rFonts w:ascii="宋体" w:hAnsi="宋体" w:cs="宋体"/>
                <w:szCs w:val="21"/>
              </w:rPr>
            </w:pPr>
            <w:r w:rsidRPr="00AC6CE6">
              <w:rPr>
                <w:rFonts w:ascii="宋体" w:hAnsi="宋体" w:cs="宋体" w:hint="eastAsia"/>
                <w:szCs w:val="21"/>
              </w:rPr>
              <w:t xml:space="preserve">  1.3 负责日常文件和资料的打印工作；</w:t>
            </w:r>
          </w:p>
          <w:p w14:paraId="1839C670" w14:textId="77777777" w:rsidR="00163DC4" w:rsidRPr="00AC6CE6" w:rsidRDefault="00163DC4" w:rsidP="00163DC4">
            <w:pPr>
              <w:spacing w:line="340" w:lineRule="exact"/>
              <w:rPr>
                <w:rFonts w:ascii="宋体" w:hAnsi="宋体" w:cs="宋体"/>
                <w:szCs w:val="21"/>
              </w:rPr>
            </w:pPr>
            <w:r w:rsidRPr="00AC6CE6">
              <w:rPr>
                <w:rFonts w:ascii="宋体" w:hAnsi="宋体" w:cs="宋体" w:hint="eastAsia"/>
                <w:szCs w:val="21"/>
              </w:rPr>
              <w:t xml:space="preserve">  1.4负责公司文件和资料以及记录的保管和存档；</w:t>
            </w:r>
          </w:p>
          <w:p w14:paraId="7B7E72DA" w14:textId="77777777" w:rsidR="00163DC4" w:rsidRPr="00AC6CE6" w:rsidRDefault="00163DC4" w:rsidP="00163DC4">
            <w:pPr>
              <w:spacing w:line="340" w:lineRule="exact"/>
              <w:rPr>
                <w:rFonts w:ascii="宋体" w:hAnsi="宋体" w:cs="宋体"/>
                <w:szCs w:val="21"/>
              </w:rPr>
            </w:pPr>
            <w:r w:rsidRPr="00AC6CE6">
              <w:rPr>
                <w:rFonts w:ascii="宋体" w:hAnsi="宋体" w:cs="宋体" w:hint="eastAsia"/>
                <w:szCs w:val="21"/>
              </w:rPr>
              <w:t>2、负责公司人员招聘、试用、考核、辞退、人员出勤、员工考勤核算等人事日常管理工作。</w:t>
            </w:r>
          </w:p>
          <w:p w14:paraId="3D090FEE" w14:textId="77777777" w:rsidR="00163DC4" w:rsidRPr="00AC6CE6" w:rsidRDefault="00163DC4" w:rsidP="00163DC4">
            <w:pPr>
              <w:spacing w:line="340" w:lineRule="exact"/>
              <w:rPr>
                <w:rFonts w:ascii="宋体" w:hAnsi="宋体" w:cs="宋体"/>
                <w:szCs w:val="21"/>
              </w:rPr>
            </w:pPr>
            <w:r w:rsidRPr="00AC6CE6">
              <w:rPr>
                <w:rFonts w:ascii="宋体" w:hAnsi="宋体" w:cs="宋体" w:hint="eastAsia"/>
                <w:szCs w:val="21"/>
              </w:rPr>
              <w:lastRenderedPageBreak/>
              <w:t>3、负责公司及员工宿舍内部消防安全、清洁卫生检查及监督工作！</w:t>
            </w:r>
          </w:p>
          <w:p w14:paraId="1FB4E552" w14:textId="77777777" w:rsidR="00163DC4" w:rsidRPr="00AC6CE6" w:rsidRDefault="00163DC4" w:rsidP="00163DC4">
            <w:pPr>
              <w:spacing w:line="340" w:lineRule="exact"/>
              <w:rPr>
                <w:rFonts w:ascii="宋体" w:hAnsi="宋体" w:cs="宋体"/>
                <w:szCs w:val="21"/>
              </w:rPr>
            </w:pPr>
            <w:r w:rsidRPr="00AC6CE6">
              <w:rPr>
                <w:rFonts w:ascii="宋体" w:hAnsi="宋体" w:cs="宋体" w:hint="eastAsia"/>
                <w:szCs w:val="21"/>
              </w:rPr>
              <w:t>4、 做好每周生产例会、每月人事人员月报工作！</w:t>
            </w:r>
          </w:p>
          <w:p w14:paraId="79CE35AE" w14:textId="77777777" w:rsidR="00163DC4" w:rsidRPr="00AC6CE6" w:rsidRDefault="00163DC4" w:rsidP="00163DC4">
            <w:pPr>
              <w:spacing w:line="340" w:lineRule="exact"/>
              <w:rPr>
                <w:rFonts w:ascii="宋体" w:hAnsi="宋体" w:cs="宋体"/>
                <w:szCs w:val="21"/>
              </w:rPr>
            </w:pPr>
            <w:r w:rsidRPr="00AC6CE6">
              <w:rPr>
                <w:rFonts w:ascii="宋体" w:hAnsi="宋体" w:cs="宋体" w:hint="eastAsia"/>
                <w:szCs w:val="21"/>
              </w:rPr>
              <w:t>5、负责处理员工投诉。</w:t>
            </w:r>
          </w:p>
          <w:p w14:paraId="76EE4B92" w14:textId="77777777" w:rsidR="00163DC4" w:rsidRPr="00AC6CE6" w:rsidRDefault="00163DC4" w:rsidP="00163DC4">
            <w:pPr>
              <w:spacing w:line="340" w:lineRule="exact"/>
              <w:rPr>
                <w:rFonts w:ascii="宋体" w:hAnsi="宋体" w:cs="宋体"/>
                <w:szCs w:val="21"/>
              </w:rPr>
            </w:pPr>
            <w:r w:rsidRPr="00AC6CE6">
              <w:rPr>
                <w:rFonts w:ascii="宋体" w:hAnsi="宋体" w:cs="宋体" w:hint="eastAsia"/>
                <w:szCs w:val="21"/>
              </w:rPr>
              <w:t>6、负责公司文具用品、饮用水、工衣的采购。</w:t>
            </w:r>
          </w:p>
          <w:p w14:paraId="2ED60784" w14:textId="77777777" w:rsidR="00163DC4" w:rsidRPr="00AC6CE6" w:rsidRDefault="00163DC4" w:rsidP="00163DC4">
            <w:pPr>
              <w:spacing w:line="340" w:lineRule="exact"/>
              <w:rPr>
                <w:rFonts w:ascii="宋体" w:hAnsi="宋体" w:cs="宋体"/>
                <w:szCs w:val="21"/>
              </w:rPr>
            </w:pPr>
            <w:r w:rsidRPr="00AC6CE6">
              <w:rPr>
                <w:rFonts w:ascii="宋体" w:hAnsi="宋体" w:cs="宋体" w:hint="eastAsia"/>
                <w:szCs w:val="21"/>
              </w:rPr>
              <w:t>7、完成上级临时交给的其它任务。</w:t>
            </w:r>
          </w:p>
          <w:p w14:paraId="63EB26F2" w14:textId="77777777" w:rsidR="001F6DF5" w:rsidRPr="00AC6CE6" w:rsidRDefault="001F6DF5" w:rsidP="00992E1B">
            <w:pPr>
              <w:tabs>
                <w:tab w:val="left" w:pos="2055"/>
                <w:tab w:val="left" w:pos="2952"/>
              </w:tabs>
              <w:rPr>
                <w:rFonts w:ascii="宋体" w:hAnsi="宋体" w:cs="宋体"/>
                <w:szCs w:val="21"/>
              </w:rPr>
            </w:pPr>
          </w:p>
        </w:tc>
        <w:tc>
          <w:tcPr>
            <w:tcW w:w="1585" w:type="dxa"/>
          </w:tcPr>
          <w:p w14:paraId="4F420381" w14:textId="77777777" w:rsidR="001F6DF5" w:rsidRPr="00AC6CE6" w:rsidRDefault="001F6DF5" w:rsidP="001F6DF5"/>
        </w:tc>
      </w:tr>
      <w:tr w:rsidR="001F6DF5" w:rsidRPr="00AC6CE6" w14:paraId="241880A3" w14:textId="77777777" w:rsidTr="00335DA6">
        <w:trPr>
          <w:trHeight w:val="1968"/>
        </w:trPr>
        <w:tc>
          <w:tcPr>
            <w:tcW w:w="2160" w:type="dxa"/>
          </w:tcPr>
          <w:p w14:paraId="72D443BF" w14:textId="77777777" w:rsidR="001F6DF5" w:rsidRPr="00AC6CE6" w:rsidRDefault="001F6DF5" w:rsidP="001F6DF5">
            <w:pPr>
              <w:spacing w:line="280" w:lineRule="exact"/>
              <w:rPr>
                <w:rFonts w:ascii="宋体" w:hAnsi="宋体" w:cs="宋体"/>
                <w:szCs w:val="21"/>
              </w:rPr>
            </w:pPr>
            <w:r w:rsidRPr="00AC6CE6">
              <w:rPr>
                <w:rFonts w:ascii="宋体" w:hAnsi="宋体" w:cs="宋体" w:hint="eastAsia"/>
                <w:szCs w:val="21"/>
              </w:rPr>
              <w:lastRenderedPageBreak/>
              <w:t>应对风险和机遇的措施</w:t>
            </w:r>
          </w:p>
          <w:p w14:paraId="5437EEA5" w14:textId="77777777" w:rsidR="001F6DF5" w:rsidRPr="00AC6CE6" w:rsidRDefault="001F6DF5" w:rsidP="001F6DF5">
            <w:pPr>
              <w:spacing w:line="280" w:lineRule="exact"/>
              <w:rPr>
                <w:rFonts w:ascii="宋体" w:hAnsi="宋体" w:cs="宋体"/>
                <w:szCs w:val="21"/>
              </w:rPr>
            </w:pPr>
          </w:p>
        </w:tc>
        <w:tc>
          <w:tcPr>
            <w:tcW w:w="960" w:type="dxa"/>
          </w:tcPr>
          <w:p w14:paraId="00CB1E51" w14:textId="77777777" w:rsidR="001F6DF5" w:rsidRPr="00AC6CE6" w:rsidRDefault="001F6DF5" w:rsidP="001F6DF5">
            <w:pPr>
              <w:spacing w:line="280" w:lineRule="exact"/>
              <w:rPr>
                <w:rFonts w:ascii="宋体" w:hAnsi="宋体" w:cs="宋体"/>
                <w:szCs w:val="21"/>
              </w:rPr>
            </w:pPr>
            <w:r w:rsidRPr="00AC6CE6">
              <w:rPr>
                <w:rFonts w:ascii="宋体" w:hAnsi="宋体" w:cs="宋体" w:hint="eastAsia"/>
                <w:szCs w:val="21"/>
              </w:rPr>
              <w:t>Q6.1</w:t>
            </w:r>
          </w:p>
          <w:p w14:paraId="0B56ABE5" w14:textId="77777777" w:rsidR="001F6DF5" w:rsidRPr="00AC6CE6" w:rsidRDefault="001F6DF5" w:rsidP="001F6DF5">
            <w:pPr>
              <w:spacing w:line="280" w:lineRule="exact"/>
              <w:rPr>
                <w:rFonts w:ascii="宋体" w:hAnsi="宋体" w:cs="宋体"/>
                <w:szCs w:val="21"/>
              </w:rPr>
            </w:pPr>
          </w:p>
          <w:p w14:paraId="170D38F3" w14:textId="77777777" w:rsidR="001F6DF5" w:rsidRPr="00AC6CE6" w:rsidRDefault="001F6DF5" w:rsidP="001F6DF5">
            <w:pPr>
              <w:spacing w:line="280" w:lineRule="exact"/>
              <w:rPr>
                <w:rFonts w:ascii="宋体" w:hAnsi="宋体" w:cs="宋体"/>
                <w:szCs w:val="21"/>
              </w:rPr>
            </w:pPr>
          </w:p>
        </w:tc>
        <w:tc>
          <w:tcPr>
            <w:tcW w:w="10004" w:type="dxa"/>
            <w:vAlign w:val="center"/>
          </w:tcPr>
          <w:p w14:paraId="714E8F90" w14:textId="77777777" w:rsidR="001978A6" w:rsidRPr="00AC6CE6" w:rsidRDefault="001978A6" w:rsidP="001F6DF5">
            <w:pPr>
              <w:spacing w:line="280" w:lineRule="exact"/>
              <w:ind w:firstLineChars="200" w:firstLine="420"/>
              <w:rPr>
                <w:rFonts w:ascii="宋体" w:hAnsi="宋体" w:cs="宋体"/>
                <w:szCs w:val="21"/>
              </w:rPr>
            </w:pPr>
            <w:r w:rsidRPr="00AC6CE6">
              <w:rPr>
                <w:rFonts w:ascii="宋体" w:hAnsi="宋体" w:cs="宋体" w:hint="eastAsia"/>
                <w:szCs w:val="21"/>
              </w:rPr>
              <w:t>抽查</w:t>
            </w:r>
            <w:r w:rsidR="001F6DF5" w:rsidRPr="00AC6CE6">
              <w:rPr>
                <w:rFonts w:ascii="宋体" w:hAnsi="宋体" w:cs="宋体" w:hint="eastAsia"/>
                <w:szCs w:val="21"/>
              </w:rPr>
              <w:t>《风险和机遇控制程序》，</w:t>
            </w:r>
            <w:r w:rsidRPr="00AC6CE6">
              <w:rPr>
                <w:rFonts w:ascii="宋体" w:hAnsi="宋体" w:cs="宋体" w:hint="eastAsia"/>
                <w:szCs w:val="21"/>
              </w:rPr>
              <w:t>程序文件了</w:t>
            </w:r>
            <w:r w:rsidR="001F6DF5" w:rsidRPr="00AC6CE6">
              <w:rPr>
                <w:rFonts w:ascii="宋体" w:hAnsi="宋体" w:cs="宋体" w:hint="eastAsia"/>
                <w:szCs w:val="21"/>
              </w:rPr>
              <w:t>明确风险和机遇事件的识别方法/途径、风险和机遇事件的评估方式、制定主要风险和机遇事件的应对措施的要求、评价这些措施有效性的方法。</w:t>
            </w:r>
          </w:p>
          <w:p w14:paraId="6DE6823B" w14:textId="77777777" w:rsidR="00163DC4" w:rsidRPr="00AC6CE6" w:rsidRDefault="001978A6" w:rsidP="00D200D1">
            <w:pPr>
              <w:spacing w:line="300" w:lineRule="exact"/>
              <w:ind w:firstLineChars="200" w:firstLine="420"/>
            </w:pPr>
            <w:r w:rsidRPr="00AC6CE6">
              <w:rPr>
                <w:rFonts w:ascii="宋体" w:hAnsi="宋体" w:cs="宋体" w:hint="eastAsia"/>
                <w:szCs w:val="21"/>
              </w:rPr>
              <w:t>抽查</w:t>
            </w:r>
            <w:r w:rsidR="00226CC4" w:rsidRPr="00AC6CE6">
              <w:rPr>
                <w:rFonts w:ascii="宋体" w:hAnsi="宋体" w:cs="宋体" w:hint="eastAsia"/>
                <w:szCs w:val="21"/>
              </w:rPr>
              <w:t>管理层</w:t>
            </w:r>
            <w:r w:rsidR="001F6DF5" w:rsidRPr="00AC6CE6">
              <w:rPr>
                <w:rFonts w:ascii="宋体" w:hAnsi="宋体" w:cs="宋体" w:hint="eastAsia"/>
                <w:szCs w:val="21"/>
              </w:rPr>
              <w:t>“风险</w:t>
            </w:r>
            <w:r w:rsidR="00163DC4" w:rsidRPr="00AC6CE6">
              <w:rPr>
                <w:rFonts w:ascii="宋体" w:hAnsi="宋体" w:cs="宋体" w:hint="eastAsia"/>
                <w:szCs w:val="21"/>
              </w:rPr>
              <w:t>识别与控制</w:t>
            </w:r>
            <w:r w:rsidR="00226CC4" w:rsidRPr="00AC6CE6">
              <w:rPr>
                <w:rFonts w:ascii="宋体" w:hAnsi="宋体" w:cs="宋体" w:hint="eastAsia"/>
                <w:szCs w:val="21"/>
              </w:rPr>
              <w:t>表</w:t>
            </w:r>
            <w:r w:rsidR="001F6DF5" w:rsidRPr="00AC6CE6">
              <w:rPr>
                <w:rFonts w:ascii="宋体" w:hAnsi="宋体" w:cs="宋体" w:hint="eastAsia"/>
                <w:szCs w:val="21"/>
              </w:rPr>
              <w:t>”，</w:t>
            </w:r>
            <w:r w:rsidR="00226CC4" w:rsidRPr="00AC6CE6">
              <w:rPr>
                <w:rFonts w:ascii="宋体" w:hAnsi="宋体" w:cs="宋体" w:hint="eastAsia"/>
                <w:szCs w:val="21"/>
              </w:rPr>
              <w:t>共识别出5个风险，</w:t>
            </w:r>
            <w:r w:rsidR="00163DC4" w:rsidRPr="00AC6CE6">
              <w:rPr>
                <w:rFonts w:hint="eastAsia"/>
              </w:rPr>
              <w:t>计划和任务定义不够充分、对实际项目状态不了解、岗位角色定位不准、不切实际的承诺、不能与员工之间进行充分的沟通</w:t>
            </w:r>
            <w:r w:rsidR="00226CC4" w:rsidRPr="00AC6CE6">
              <w:rPr>
                <w:rFonts w:ascii="宋体" w:hAnsi="宋体" w:cs="宋体" w:hint="eastAsia"/>
                <w:szCs w:val="21"/>
              </w:rPr>
              <w:t>。分析应对措施为：</w:t>
            </w:r>
            <w:r w:rsidR="00163DC4" w:rsidRPr="00AC6CE6">
              <w:rPr>
                <w:rFonts w:hint="eastAsia"/>
              </w:rPr>
              <w:t>明确规定前后顺序、明确职责权限、建立健全沟通机制（制度化）。审时度势，果断机敏。</w:t>
            </w:r>
          </w:p>
          <w:p w14:paraId="22FD8E1B" w14:textId="17CBDABE" w:rsidR="006321A6" w:rsidRPr="00AC6CE6" w:rsidRDefault="00226CC4" w:rsidP="00776C64">
            <w:pPr>
              <w:spacing w:line="300" w:lineRule="exact"/>
              <w:ind w:firstLineChars="200" w:firstLine="420"/>
            </w:pPr>
            <w:r w:rsidRPr="00AC6CE6">
              <w:rPr>
                <w:rFonts w:ascii="宋体" w:hAnsi="宋体" w:cs="宋体" w:hint="eastAsia"/>
                <w:szCs w:val="21"/>
              </w:rPr>
              <w:t>抽查</w:t>
            </w:r>
            <w:r w:rsidR="00D200D1" w:rsidRPr="00AC6CE6">
              <w:rPr>
                <w:rFonts w:ascii="宋体" w:hAnsi="宋体" w:cs="宋体" w:hint="eastAsia"/>
                <w:szCs w:val="21"/>
              </w:rPr>
              <w:t>仓库“风险识别与控制表”共识别出4个风险，为</w:t>
            </w:r>
            <w:r w:rsidR="00D200D1" w:rsidRPr="00AC6CE6">
              <w:rPr>
                <w:rFonts w:hint="eastAsia"/>
              </w:rPr>
              <w:t>账务卡不一致、入库程序不规范，未检入库、发货不及时、发错货、保存环境维护，</w:t>
            </w:r>
            <w:r w:rsidR="00D200D1" w:rsidRPr="00AC6CE6">
              <w:rPr>
                <w:rFonts w:ascii="宋体" w:hAnsi="宋体" w:cs="宋体" w:hint="eastAsia"/>
                <w:szCs w:val="21"/>
              </w:rPr>
              <w:t>分析应对措施为：</w:t>
            </w:r>
            <w:r w:rsidR="00D200D1" w:rsidRPr="00AC6CE6">
              <w:rPr>
                <w:rFonts w:hint="eastAsia"/>
              </w:rPr>
              <w:t>划分区域、标识卡、及时登销账、完善职责权限制度；加强意识教育及职责教育，实施问责制度；配备、维护储存场所，标识、检查等。</w:t>
            </w:r>
          </w:p>
          <w:p w14:paraId="74416996" w14:textId="77777777" w:rsidR="00226CC4" w:rsidRPr="00AC6CE6" w:rsidRDefault="00226CC4" w:rsidP="00683A72">
            <w:pPr>
              <w:spacing w:line="280" w:lineRule="exact"/>
              <w:rPr>
                <w:rFonts w:ascii="宋体" w:hAnsi="宋体" w:cs="宋体"/>
                <w:szCs w:val="21"/>
              </w:rPr>
            </w:pPr>
          </w:p>
        </w:tc>
        <w:tc>
          <w:tcPr>
            <w:tcW w:w="1585" w:type="dxa"/>
          </w:tcPr>
          <w:p w14:paraId="0C7CA026" w14:textId="77777777" w:rsidR="001F6DF5" w:rsidRPr="00AC6CE6" w:rsidRDefault="001F6DF5" w:rsidP="001F6DF5"/>
        </w:tc>
      </w:tr>
      <w:tr w:rsidR="00832552" w:rsidRPr="00AC6CE6" w14:paraId="5A0F1117" w14:textId="77777777" w:rsidTr="00335DA6">
        <w:trPr>
          <w:trHeight w:val="2110"/>
        </w:trPr>
        <w:tc>
          <w:tcPr>
            <w:tcW w:w="2160" w:type="dxa"/>
          </w:tcPr>
          <w:p w14:paraId="5B0BB4D8" w14:textId="77777777" w:rsidR="00832552" w:rsidRPr="00AC6CE6" w:rsidRDefault="00832552" w:rsidP="00832552">
            <w:pPr>
              <w:spacing w:line="280" w:lineRule="exact"/>
              <w:rPr>
                <w:rFonts w:ascii="宋体" w:hAnsi="宋体" w:cs="宋体"/>
                <w:szCs w:val="21"/>
              </w:rPr>
            </w:pPr>
            <w:r w:rsidRPr="00AC6CE6">
              <w:rPr>
                <w:rFonts w:ascii="宋体" w:hAnsi="宋体" w:cs="宋体" w:hint="eastAsia"/>
                <w:szCs w:val="21"/>
              </w:rPr>
              <w:t>管理目标及其实现的策划</w:t>
            </w:r>
          </w:p>
          <w:p w14:paraId="6B25B52F" w14:textId="77777777" w:rsidR="00832552" w:rsidRPr="00AC6CE6" w:rsidRDefault="00832552" w:rsidP="00832552">
            <w:pPr>
              <w:spacing w:line="280" w:lineRule="exact"/>
              <w:rPr>
                <w:rFonts w:ascii="宋体" w:hAnsi="宋体" w:cs="宋体"/>
                <w:szCs w:val="21"/>
              </w:rPr>
            </w:pPr>
          </w:p>
        </w:tc>
        <w:tc>
          <w:tcPr>
            <w:tcW w:w="960" w:type="dxa"/>
          </w:tcPr>
          <w:p w14:paraId="20A4A970" w14:textId="77777777" w:rsidR="00832552" w:rsidRPr="00AC6CE6" w:rsidRDefault="00832552" w:rsidP="00832552">
            <w:pPr>
              <w:spacing w:line="280" w:lineRule="exact"/>
              <w:rPr>
                <w:szCs w:val="21"/>
              </w:rPr>
            </w:pPr>
            <w:r w:rsidRPr="00AC6CE6">
              <w:rPr>
                <w:szCs w:val="21"/>
              </w:rPr>
              <w:t>Q6.2</w:t>
            </w:r>
          </w:p>
          <w:p w14:paraId="6804EDC0" w14:textId="77777777" w:rsidR="00832552" w:rsidRPr="00AC6CE6" w:rsidRDefault="00832552" w:rsidP="00606ED9">
            <w:pPr>
              <w:spacing w:line="280" w:lineRule="exact"/>
              <w:rPr>
                <w:szCs w:val="21"/>
              </w:rPr>
            </w:pPr>
          </w:p>
        </w:tc>
        <w:tc>
          <w:tcPr>
            <w:tcW w:w="10004" w:type="dxa"/>
            <w:vAlign w:val="center"/>
          </w:tcPr>
          <w:p w14:paraId="2021C435" w14:textId="77777777" w:rsidR="00832552" w:rsidRPr="00AC6CE6" w:rsidRDefault="00832552" w:rsidP="00832552">
            <w:pPr>
              <w:spacing w:line="280" w:lineRule="exact"/>
              <w:ind w:firstLineChars="200" w:firstLine="420"/>
              <w:rPr>
                <w:rFonts w:ascii="宋体" w:hAnsi="宋体" w:cs="宋体"/>
                <w:szCs w:val="21"/>
              </w:rPr>
            </w:pPr>
            <w:r w:rsidRPr="00AC6CE6">
              <w:rPr>
                <w:rFonts w:ascii="宋体" w:hAnsi="宋体" w:cs="宋体" w:hint="eastAsia"/>
                <w:szCs w:val="21"/>
              </w:rPr>
              <w:t>公司对管理体系所需的相关职能、层次和过程设定管理目标。管理目标应：a) 与管理方针保持一致；b) 可测量；c) 考虑适用的要求；d) 与提供合格产品和生产以及增强顾客满意相关；e) 予以监视；f) 予以沟通；g) 适时更新。公司以目标管理方法层层展开落实，各部门依据公司整体目标制订相应的管理目标实施方案并统计实绩，根据每年目标达成状况，通过管理审查会议审查评估绩效并制定下一年度的目标。</w:t>
            </w:r>
          </w:p>
          <w:p w14:paraId="4A70D67B" w14:textId="77777777" w:rsidR="00832552" w:rsidRPr="00AC6CE6" w:rsidRDefault="00832552" w:rsidP="00832552">
            <w:pPr>
              <w:spacing w:line="280" w:lineRule="exact"/>
              <w:ind w:firstLineChars="200" w:firstLine="420"/>
              <w:rPr>
                <w:rFonts w:ascii="宋体" w:hAnsi="宋体" w:cs="宋体"/>
                <w:szCs w:val="21"/>
              </w:rPr>
            </w:pPr>
            <w:r w:rsidRPr="00AC6CE6">
              <w:rPr>
                <w:rFonts w:ascii="宋体" w:hAnsi="宋体" w:cs="宋体" w:hint="eastAsia"/>
                <w:szCs w:val="21"/>
              </w:rPr>
              <w:t>公司对管理体系所需的相关职能、层次和过程设定管理目标。</w:t>
            </w:r>
          </w:p>
          <w:p w14:paraId="65E1137C" w14:textId="77777777" w:rsidR="00832552" w:rsidRPr="00AC6CE6" w:rsidRDefault="00832552" w:rsidP="00832552">
            <w:pPr>
              <w:spacing w:line="280" w:lineRule="exact"/>
              <w:rPr>
                <w:rFonts w:ascii="宋体" w:hAnsi="宋体" w:cs="宋体"/>
                <w:szCs w:val="21"/>
              </w:rPr>
            </w:pPr>
            <w:r w:rsidRPr="00AC6CE6">
              <w:rPr>
                <w:rFonts w:ascii="宋体" w:hAnsi="宋体" w:cs="宋体" w:hint="eastAsia"/>
                <w:szCs w:val="21"/>
              </w:rPr>
              <w:t>管理目标是：</w:t>
            </w:r>
          </w:p>
          <w:p w14:paraId="06B55DFB" w14:textId="77777777" w:rsidR="00832552" w:rsidRPr="00AC6CE6" w:rsidRDefault="00832552" w:rsidP="00832552">
            <w:pPr>
              <w:ind w:firstLineChars="100" w:firstLine="210"/>
              <w:rPr>
                <w:rFonts w:ascii="宋体" w:hAnsi="宋体" w:cs="宋体"/>
                <w:szCs w:val="21"/>
              </w:rPr>
            </w:pPr>
            <w:r w:rsidRPr="00AC6CE6">
              <w:rPr>
                <w:rFonts w:ascii="宋体" w:hAnsi="宋体" w:cs="宋体" w:hint="eastAsia"/>
                <w:szCs w:val="21"/>
              </w:rPr>
              <w:t>公司质量目标：</w:t>
            </w:r>
          </w:p>
          <w:p w14:paraId="76E3292B" w14:textId="77777777" w:rsidR="00D200D1" w:rsidRPr="00AC6CE6" w:rsidRDefault="002E3898" w:rsidP="00D200D1">
            <w:pPr>
              <w:spacing w:line="360" w:lineRule="auto"/>
              <w:ind w:firstLineChars="200" w:firstLine="420"/>
              <w:rPr>
                <w:rFonts w:ascii="宋体" w:hAnsi="宋体" w:cs="宋体"/>
                <w:szCs w:val="21"/>
              </w:rPr>
            </w:pPr>
            <w:r w:rsidRPr="00AC6CE6">
              <w:rPr>
                <w:rFonts w:ascii="宋体" w:hAnsi="宋体" w:cs="宋体" w:hint="eastAsia"/>
                <w:szCs w:val="21"/>
              </w:rPr>
              <w:t>顾客满意率≥</w:t>
            </w:r>
            <w:r w:rsidR="00D200D1" w:rsidRPr="00AC6CE6">
              <w:rPr>
                <w:rFonts w:ascii="宋体" w:hAnsi="宋体" w:cs="宋体" w:hint="eastAsia"/>
                <w:szCs w:val="21"/>
              </w:rPr>
              <w:t>90分</w:t>
            </w:r>
          </w:p>
          <w:p w14:paraId="03AF3F4D" w14:textId="77777777" w:rsidR="00832552" w:rsidRPr="00AC6CE6" w:rsidRDefault="00D200D1" w:rsidP="00D200D1">
            <w:pPr>
              <w:spacing w:line="360" w:lineRule="auto"/>
              <w:ind w:firstLineChars="200" w:firstLine="420"/>
              <w:rPr>
                <w:rFonts w:ascii="宋体" w:hAnsi="宋体" w:cs="宋体"/>
                <w:szCs w:val="21"/>
              </w:rPr>
            </w:pPr>
            <w:r w:rsidRPr="00AC6CE6">
              <w:rPr>
                <w:rFonts w:ascii="宋体" w:hAnsi="宋体" w:cs="宋体" w:hint="eastAsia"/>
                <w:szCs w:val="21"/>
              </w:rPr>
              <w:t>产品交付合格率100%</w:t>
            </w:r>
          </w:p>
          <w:p w14:paraId="751C1701" w14:textId="77777777" w:rsidR="00D200D1" w:rsidRPr="00AC6CE6" w:rsidRDefault="00E86444" w:rsidP="00E86444">
            <w:pPr>
              <w:spacing w:line="280" w:lineRule="exact"/>
              <w:rPr>
                <w:rFonts w:ascii="宋体" w:hAnsi="宋体" w:cs="宋体"/>
                <w:szCs w:val="21"/>
              </w:rPr>
            </w:pPr>
            <w:r w:rsidRPr="00AC6CE6">
              <w:rPr>
                <w:rFonts w:ascii="宋体" w:hAnsi="宋体" w:cs="宋体" w:hint="eastAsia"/>
                <w:szCs w:val="21"/>
              </w:rPr>
              <w:t>查公司质量目标分解与达成，生产部、品质部、</w:t>
            </w:r>
            <w:r w:rsidR="00D200D1" w:rsidRPr="00AC6CE6">
              <w:rPr>
                <w:rFonts w:ascii="宋体" w:hAnsi="宋体" w:cs="宋体" w:hint="eastAsia"/>
                <w:szCs w:val="21"/>
              </w:rPr>
              <w:t>业务</w:t>
            </w:r>
            <w:r w:rsidRPr="00AC6CE6">
              <w:rPr>
                <w:rFonts w:ascii="宋体" w:hAnsi="宋体" w:cs="宋体" w:hint="eastAsia"/>
                <w:szCs w:val="21"/>
              </w:rPr>
              <w:t>部、</w:t>
            </w:r>
            <w:r w:rsidR="00D200D1" w:rsidRPr="00AC6CE6">
              <w:rPr>
                <w:rFonts w:ascii="宋体" w:hAnsi="宋体" w:cs="宋体" w:hint="eastAsia"/>
                <w:szCs w:val="21"/>
              </w:rPr>
              <w:t>行政</w:t>
            </w:r>
            <w:r w:rsidRPr="00AC6CE6">
              <w:rPr>
                <w:rFonts w:ascii="宋体" w:hAnsi="宋体" w:cs="宋体" w:hint="eastAsia"/>
                <w:szCs w:val="21"/>
              </w:rPr>
              <w:t>部均进行了目标分解，并依据部门目标制定了达成措施，考核周期为每</w:t>
            </w:r>
            <w:r w:rsidR="00D200D1" w:rsidRPr="00AC6CE6">
              <w:rPr>
                <w:rFonts w:ascii="宋体" w:hAnsi="宋体" w:cs="宋体" w:hint="eastAsia"/>
                <w:szCs w:val="21"/>
              </w:rPr>
              <w:t>月。</w:t>
            </w:r>
          </w:p>
          <w:p w14:paraId="51AB7DBE" w14:textId="77777777" w:rsidR="00E86444" w:rsidRPr="00AC6CE6" w:rsidRDefault="00E86444" w:rsidP="00E86444">
            <w:pPr>
              <w:spacing w:line="280" w:lineRule="exact"/>
              <w:rPr>
                <w:rFonts w:ascii="宋体" w:hAnsi="宋体" w:cs="宋体"/>
                <w:szCs w:val="21"/>
              </w:rPr>
            </w:pPr>
            <w:r w:rsidRPr="00AC6CE6">
              <w:rPr>
                <w:rFonts w:ascii="宋体" w:hAnsi="宋体" w:cs="宋体" w:hint="eastAsia"/>
                <w:szCs w:val="21"/>
              </w:rPr>
              <w:t>查公司</w:t>
            </w:r>
            <w:r w:rsidR="00D200D1" w:rsidRPr="00AC6CE6">
              <w:rPr>
                <w:rFonts w:ascii="宋体" w:hAnsi="宋体" w:cs="宋体" w:hint="eastAsia"/>
                <w:szCs w:val="21"/>
              </w:rPr>
              <w:t>3-5月</w:t>
            </w:r>
            <w:r w:rsidRPr="00AC6CE6">
              <w:rPr>
                <w:rFonts w:ascii="宋体" w:hAnsi="宋体" w:cs="宋体" w:hint="eastAsia"/>
                <w:szCs w:val="21"/>
              </w:rPr>
              <w:t>质量目标考核情况，抽查其中生产部</w:t>
            </w:r>
            <w:r w:rsidR="00D200D1" w:rsidRPr="00AC6CE6">
              <w:rPr>
                <w:rFonts w:ascii="宋体" w:hAnsi="宋体" w:cs="宋体" w:hint="eastAsia"/>
                <w:szCs w:val="21"/>
              </w:rPr>
              <w:t>生产计划及时下达率</w:t>
            </w:r>
            <w:r w:rsidRPr="00AC6CE6">
              <w:rPr>
                <w:rFonts w:ascii="宋体" w:hAnsi="宋体" w:cs="宋体" w:hint="eastAsia"/>
                <w:szCs w:val="21"/>
              </w:rPr>
              <w:t>目标值为</w:t>
            </w:r>
            <w:r w:rsidR="00D200D1" w:rsidRPr="00AC6CE6">
              <w:rPr>
                <w:rFonts w:ascii="宋体" w:hAnsi="宋体" w:cs="宋体" w:hint="eastAsia"/>
                <w:szCs w:val="21"/>
              </w:rPr>
              <w:t>100%</w:t>
            </w:r>
            <w:r w:rsidRPr="00AC6CE6">
              <w:rPr>
                <w:rFonts w:ascii="宋体" w:hAnsi="宋体" w:cs="宋体" w:hint="eastAsia"/>
                <w:szCs w:val="21"/>
              </w:rPr>
              <w:t>%，实际</w:t>
            </w:r>
            <w:r w:rsidR="00D200D1" w:rsidRPr="00AC6CE6">
              <w:rPr>
                <w:rFonts w:ascii="宋体" w:hAnsi="宋体" w:cs="宋体" w:hint="eastAsia"/>
                <w:szCs w:val="21"/>
              </w:rPr>
              <w:t>均</w:t>
            </w:r>
            <w:r w:rsidRPr="00AC6CE6">
              <w:rPr>
                <w:rFonts w:ascii="宋体" w:hAnsi="宋体" w:cs="宋体" w:hint="eastAsia"/>
                <w:szCs w:val="21"/>
              </w:rPr>
              <w:t>为1</w:t>
            </w:r>
            <w:r w:rsidRPr="00AC6CE6">
              <w:rPr>
                <w:rFonts w:ascii="宋体" w:hAnsi="宋体" w:cs="宋体"/>
                <w:szCs w:val="21"/>
              </w:rPr>
              <w:t>00</w:t>
            </w:r>
            <w:r w:rsidRPr="00AC6CE6">
              <w:rPr>
                <w:rFonts w:ascii="宋体" w:hAnsi="宋体" w:cs="宋体" w:hint="eastAsia"/>
                <w:szCs w:val="21"/>
              </w:rPr>
              <w:t>%达到</w:t>
            </w:r>
            <w:r w:rsidRPr="00AC6CE6">
              <w:rPr>
                <w:rFonts w:ascii="宋体" w:hAnsi="宋体" w:cs="宋体" w:hint="eastAsia"/>
                <w:szCs w:val="21"/>
              </w:rPr>
              <w:lastRenderedPageBreak/>
              <w:t>了质量目标。</w:t>
            </w:r>
          </w:p>
          <w:p w14:paraId="3B03CFF2" w14:textId="77777777" w:rsidR="00E86444" w:rsidRPr="00AC6CE6" w:rsidRDefault="00E86444" w:rsidP="00E86444">
            <w:pPr>
              <w:spacing w:line="280" w:lineRule="exact"/>
              <w:rPr>
                <w:rFonts w:ascii="宋体" w:hAnsi="宋体" w:cs="宋体"/>
                <w:szCs w:val="21"/>
              </w:rPr>
            </w:pPr>
            <w:r w:rsidRPr="00AC6CE6">
              <w:rPr>
                <w:rFonts w:ascii="宋体" w:hAnsi="宋体" w:cs="宋体" w:hint="eastAsia"/>
                <w:szCs w:val="21"/>
              </w:rPr>
              <w:t>其余部门质量目标也都达到。</w:t>
            </w:r>
          </w:p>
        </w:tc>
        <w:tc>
          <w:tcPr>
            <w:tcW w:w="1585" w:type="dxa"/>
          </w:tcPr>
          <w:p w14:paraId="1C4D3C4D" w14:textId="77777777" w:rsidR="00832552" w:rsidRPr="00AC6CE6" w:rsidRDefault="00832552" w:rsidP="00832552"/>
        </w:tc>
      </w:tr>
      <w:tr w:rsidR="001F6DF5" w:rsidRPr="00AC6CE6" w14:paraId="768BA1DC" w14:textId="77777777" w:rsidTr="00916EDF">
        <w:trPr>
          <w:trHeight w:val="1384"/>
        </w:trPr>
        <w:tc>
          <w:tcPr>
            <w:tcW w:w="2160" w:type="dxa"/>
          </w:tcPr>
          <w:p w14:paraId="0F0F8543" w14:textId="77777777" w:rsidR="001F6DF5" w:rsidRPr="00AC6CE6" w:rsidRDefault="001F6DF5" w:rsidP="001F6DF5">
            <w:pPr>
              <w:spacing w:line="280" w:lineRule="exact"/>
              <w:rPr>
                <w:rFonts w:ascii="宋体" w:hAnsi="宋体" w:cs="宋体"/>
                <w:szCs w:val="21"/>
              </w:rPr>
            </w:pPr>
            <w:r w:rsidRPr="00AC6CE6">
              <w:rPr>
                <w:rFonts w:ascii="宋体" w:hAnsi="宋体" w:cs="宋体" w:hint="eastAsia"/>
                <w:szCs w:val="21"/>
              </w:rPr>
              <w:lastRenderedPageBreak/>
              <w:t>变更的策划</w:t>
            </w:r>
          </w:p>
          <w:p w14:paraId="61781003" w14:textId="77777777" w:rsidR="001F6DF5" w:rsidRPr="00AC6CE6" w:rsidRDefault="001F6DF5" w:rsidP="001F6DF5">
            <w:pPr>
              <w:spacing w:line="280" w:lineRule="exact"/>
              <w:rPr>
                <w:rFonts w:ascii="宋体" w:hAnsi="宋体" w:cs="宋体"/>
                <w:szCs w:val="21"/>
              </w:rPr>
            </w:pPr>
          </w:p>
        </w:tc>
        <w:tc>
          <w:tcPr>
            <w:tcW w:w="960" w:type="dxa"/>
          </w:tcPr>
          <w:p w14:paraId="560B3787" w14:textId="77777777" w:rsidR="001F6DF5" w:rsidRPr="00AC6CE6" w:rsidRDefault="001F6DF5" w:rsidP="001F6DF5">
            <w:pPr>
              <w:spacing w:line="280" w:lineRule="exact"/>
              <w:rPr>
                <w:szCs w:val="21"/>
              </w:rPr>
            </w:pPr>
            <w:r w:rsidRPr="00AC6CE6">
              <w:rPr>
                <w:szCs w:val="21"/>
              </w:rPr>
              <w:t>Q6.3</w:t>
            </w:r>
          </w:p>
          <w:p w14:paraId="075E1A3A" w14:textId="77777777" w:rsidR="001F6DF5" w:rsidRPr="00AC6CE6" w:rsidRDefault="001F6DF5" w:rsidP="001F6DF5">
            <w:pPr>
              <w:spacing w:line="280" w:lineRule="exact"/>
              <w:rPr>
                <w:szCs w:val="21"/>
              </w:rPr>
            </w:pPr>
          </w:p>
        </w:tc>
        <w:tc>
          <w:tcPr>
            <w:tcW w:w="10004" w:type="dxa"/>
            <w:vAlign w:val="center"/>
          </w:tcPr>
          <w:p w14:paraId="4020D0ED" w14:textId="77777777" w:rsidR="00D15239" w:rsidRPr="00AC6CE6" w:rsidRDefault="001F6DF5" w:rsidP="00D15239">
            <w:pPr>
              <w:autoSpaceDE w:val="0"/>
              <w:autoSpaceDN w:val="0"/>
              <w:adjustRightInd w:val="0"/>
              <w:ind w:firstLineChars="200" w:firstLine="420"/>
              <w:jc w:val="left"/>
              <w:rPr>
                <w:rFonts w:ascii="宋体" w:hAnsi="宋体" w:cs="宋体"/>
                <w:szCs w:val="21"/>
              </w:rPr>
            </w:pPr>
            <w:r w:rsidRPr="00AC6CE6">
              <w:rPr>
                <w:rFonts w:ascii="宋体" w:hAnsi="宋体" w:cs="宋体" w:hint="eastAsia"/>
                <w:szCs w:val="21"/>
              </w:rPr>
              <w:t xml:space="preserve">  公司</w:t>
            </w:r>
            <w:r w:rsidR="00B53F0A" w:rsidRPr="00AC6CE6">
              <w:rPr>
                <w:rFonts w:ascii="宋体" w:hAnsi="宋体" w:cs="宋体" w:hint="eastAsia"/>
                <w:szCs w:val="21"/>
              </w:rPr>
              <w:t>制定了</w:t>
            </w:r>
            <w:r w:rsidR="00D200D1" w:rsidRPr="00AC6CE6">
              <w:rPr>
                <w:rFonts w:ascii="宋体" w:hAnsi="宋体" w:cs="宋体" w:hint="eastAsia"/>
                <w:szCs w:val="21"/>
              </w:rPr>
              <w:t>在质量手册中对变更进行了规定，</w:t>
            </w:r>
            <w:r w:rsidRPr="00AC6CE6">
              <w:rPr>
                <w:rFonts w:ascii="宋体" w:hAnsi="宋体" w:cs="宋体" w:hint="eastAsia"/>
                <w:szCs w:val="21"/>
              </w:rPr>
              <w:t>确定需要对管理体系进行变更时，</w:t>
            </w:r>
            <w:r w:rsidR="00B53F0A" w:rsidRPr="00AC6CE6">
              <w:rPr>
                <w:rFonts w:ascii="宋体" w:hAnsi="宋体" w:cs="宋体" w:hint="eastAsia"/>
                <w:szCs w:val="21"/>
              </w:rPr>
              <w:t>对变更的识别、评价和控制进行了规定。</w:t>
            </w:r>
            <w:r w:rsidR="00D15239" w:rsidRPr="00AC6CE6">
              <w:rPr>
                <w:rFonts w:ascii="宋体" w:hAnsi="宋体" w:cs="宋体" w:hint="eastAsia"/>
                <w:szCs w:val="21"/>
              </w:rPr>
              <w:t>当公司确定需要对质量管理体系进行变更时，考虑到：</w:t>
            </w:r>
          </w:p>
          <w:p w14:paraId="45FBF43B" w14:textId="77777777" w:rsidR="00D15239" w:rsidRPr="00AC6CE6" w:rsidRDefault="00D15239" w:rsidP="00D15239">
            <w:pPr>
              <w:autoSpaceDE w:val="0"/>
              <w:autoSpaceDN w:val="0"/>
              <w:adjustRightInd w:val="0"/>
              <w:ind w:firstLineChars="200" w:firstLine="420"/>
              <w:jc w:val="left"/>
              <w:rPr>
                <w:rFonts w:ascii="宋体" w:hAnsi="宋体" w:cs="宋体"/>
                <w:szCs w:val="21"/>
              </w:rPr>
            </w:pPr>
            <w:r w:rsidRPr="00AC6CE6">
              <w:rPr>
                <w:rFonts w:ascii="宋体" w:hAnsi="宋体" w:cs="宋体"/>
                <w:szCs w:val="21"/>
              </w:rPr>
              <w:t>a</w:t>
            </w:r>
            <w:r w:rsidRPr="00AC6CE6">
              <w:rPr>
                <w:rFonts w:ascii="宋体" w:hAnsi="宋体" w:cs="宋体" w:hint="eastAsia"/>
                <w:szCs w:val="21"/>
              </w:rPr>
              <w:t>）变更目的及其潜在后果；</w:t>
            </w:r>
          </w:p>
          <w:p w14:paraId="6DD556FE" w14:textId="77777777" w:rsidR="00D15239" w:rsidRPr="00AC6CE6" w:rsidRDefault="00D15239" w:rsidP="00D15239">
            <w:pPr>
              <w:autoSpaceDE w:val="0"/>
              <w:autoSpaceDN w:val="0"/>
              <w:adjustRightInd w:val="0"/>
              <w:ind w:firstLineChars="200" w:firstLine="420"/>
              <w:jc w:val="left"/>
              <w:rPr>
                <w:rFonts w:ascii="宋体" w:hAnsi="宋体" w:cs="宋体"/>
                <w:szCs w:val="21"/>
              </w:rPr>
            </w:pPr>
            <w:r w:rsidRPr="00AC6CE6">
              <w:rPr>
                <w:rFonts w:ascii="宋体" w:hAnsi="宋体" w:cs="宋体"/>
                <w:szCs w:val="21"/>
              </w:rPr>
              <w:t>b</w:t>
            </w:r>
            <w:r w:rsidRPr="00AC6CE6">
              <w:rPr>
                <w:rFonts w:ascii="宋体" w:hAnsi="宋体" w:cs="宋体" w:hint="eastAsia"/>
                <w:szCs w:val="21"/>
              </w:rPr>
              <w:t>）质量管理体系的完整性；</w:t>
            </w:r>
          </w:p>
          <w:p w14:paraId="2C774D21" w14:textId="77777777" w:rsidR="00D15239" w:rsidRPr="00AC6CE6" w:rsidRDefault="00D15239" w:rsidP="00D15239">
            <w:pPr>
              <w:autoSpaceDE w:val="0"/>
              <w:autoSpaceDN w:val="0"/>
              <w:adjustRightInd w:val="0"/>
              <w:ind w:firstLineChars="200" w:firstLine="420"/>
              <w:jc w:val="left"/>
              <w:rPr>
                <w:rFonts w:ascii="宋体" w:hAnsi="宋体" w:cs="宋体"/>
                <w:szCs w:val="21"/>
              </w:rPr>
            </w:pPr>
            <w:r w:rsidRPr="00AC6CE6">
              <w:rPr>
                <w:rFonts w:ascii="宋体" w:hAnsi="宋体" w:cs="宋体"/>
                <w:szCs w:val="21"/>
              </w:rPr>
              <w:t>c</w:t>
            </w:r>
            <w:r w:rsidRPr="00AC6CE6">
              <w:rPr>
                <w:rFonts w:ascii="宋体" w:hAnsi="宋体" w:cs="宋体" w:hint="eastAsia"/>
                <w:szCs w:val="21"/>
              </w:rPr>
              <w:t>）资源的可获得性；</w:t>
            </w:r>
          </w:p>
          <w:p w14:paraId="77D6B264" w14:textId="77777777" w:rsidR="00B53F0A" w:rsidRPr="00AC6CE6" w:rsidRDefault="00D15239" w:rsidP="00D15239">
            <w:pPr>
              <w:autoSpaceDE w:val="0"/>
              <w:autoSpaceDN w:val="0"/>
              <w:adjustRightInd w:val="0"/>
              <w:ind w:firstLineChars="200" w:firstLine="420"/>
              <w:jc w:val="left"/>
              <w:rPr>
                <w:rFonts w:ascii="宋体" w:hAnsi="宋体" w:cs="宋体"/>
                <w:szCs w:val="21"/>
              </w:rPr>
            </w:pPr>
            <w:r w:rsidRPr="00AC6CE6">
              <w:rPr>
                <w:rFonts w:ascii="宋体" w:hAnsi="宋体" w:cs="宋体"/>
                <w:szCs w:val="21"/>
              </w:rPr>
              <w:t>d</w:t>
            </w:r>
            <w:r w:rsidRPr="00AC6CE6">
              <w:rPr>
                <w:rFonts w:ascii="宋体" w:hAnsi="宋体" w:cs="宋体" w:hint="eastAsia"/>
                <w:szCs w:val="21"/>
              </w:rPr>
              <w:t>）责任和权限的分配或再分配。</w:t>
            </w:r>
          </w:p>
          <w:p w14:paraId="0286AA81" w14:textId="77777777" w:rsidR="001F6DF5" w:rsidRPr="00AC6CE6" w:rsidRDefault="001F6DF5" w:rsidP="00D15239">
            <w:pPr>
              <w:ind w:firstLineChars="100" w:firstLine="210"/>
              <w:rPr>
                <w:rFonts w:ascii="宋体" w:hAnsi="宋体" w:cs="宋体"/>
                <w:szCs w:val="21"/>
              </w:rPr>
            </w:pPr>
            <w:r w:rsidRPr="00AC6CE6">
              <w:rPr>
                <w:rFonts w:ascii="宋体" w:hAnsi="宋体" w:cs="宋体" w:hint="eastAsia"/>
                <w:szCs w:val="21"/>
              </w:rPr>
              <w:t>公司目前对管理体系暂无变更。</w:t>
            </w:r>
          </w:p>
        </w:tc>
        <w:tc>
          <w:tcPr>
            <w:tcW w:w="1585" w:type="dxa"/>
          </w:tcPr>
          <w:p w14:paraId="0347DA3A" w14:textId="77777777" w:rsidR="001F6DF5" w:rsidRPr="00AC6CE6" w:rsidRDefault="001F6DF5" w:rsidP="001F6DF5"/>
        </w:tc>
      </w:tr>
      <w:tr w:rsidR="001F6DF5" w:rsidRPr="00AC6CE6" w14:paraId="32831ECF" w14:textId="77777777" w:rsidTr="00916EDF">
        <w:trPr>
          <w:trHeight w:val="1545"/>
        </w:trPr>
        <w:tc>
          <w:tcPr>
            <w:tcW w:w="2160" w:type="dxa"/>
          </w:tcPr>
          <w:p w14:paraId="65CD6E00" w14:textId="77777777" w:rsidR="001F6DF5" w:rsidRPr="00AC6CE6" w:rsidRDefault="001F6DF5" w:rsidP="001F6DF5">
            <w:pPr>
              <w:spacing w:line="280" w:lineRule="exact"/>
              <w:rPr>
                <w:rFonts w:ascii="宋体" w:hAnsi="宋体" w:cs="宋体"/>
                <w:szCs w:val="21"/>
              </w:rPr>
            </w:pPr>
            <w:r w:rsidRPr="00AC6CE6">
              <w:rPr>
                <w:rFonts w:ascii="宋体" w:hAnsi="宋体" w:cs="宋体" w:hint="eastAsia"/>
                <w:szCs w:val="21"/>
              </w:rPr>
              <w:t>资源、总则</w:t>
            </w:r>
          </w:p>
          <w:p w14:paraId="1501DCBB" w14:textId="77777777" w:rsidR="001F6DF5" w:rsidRPr="00AC6CE6" w:rsidRDefault="001F6DF5" w:rsidP="001F6DF5">
            <w:pPr>
              <w:spacing w:line="280" w:lineRule="exact"/>
              <w:rPr>
                <w:rFonts w:ascii="宋体" w:hAnsi="宋体" w:cs="宋体"/>
                <w:szCs w:val="21"/>
              </w:rPr>
            </w:pPr>
          </w:p>
        </w:tc>
        <w:tc>
          <w:tcPr>
            <w:tcW w:w="960" w:type="dxa"/>
          </w:tcPr>
          <w:p w14:paraId="037DA68A" w14:textId="77777777" w:rsidR="001F6DF5" w:rsidRPr="00AC6CE6" w:rsidRDefault="001F6DF5" w:rsidP="001F6DF5">
            <w:pPr>
              <w:spacing w:line="280" w:lineRule="exact"/>
              <w:rPr>
                <w:szCs w:val="21"/>
              </w:rPr>
            </w:pPr>
            <w:r w:rsidRPr="00AC6CE6">
              <w:rPr>
                <w:szCs w:val="21"/>
              </w:rPr>
              <w:t>Q7.1.1</w:t>
            </w:r>
          </w:p>
          <w:p w14:paraId="066A9CE1" w14:textId="77777777" w:rsidR="001F6DF5" w:rsidRPr="00AC6CE6" w:rsidRDefault="001F6DF5" w:rsidP="00416C32">
            <w:pPr>
              <w:spacing w:line="280" w:lineRule="exact"/>
              <w:rPr>
                <w:szCs w:val="21"/>
              </w:rPr>
            </w:pPr>
          </w:p>
        </w:tc>
        <w:tc>
          <w:tcPr>
            <w:tcW w:w="10004" w:type="dxa"/>
            <w:vAlign w:val="center"/>
          </w:tcPr>
          <w:p w14:paraId="431125AD" w14:textId="77777777" w:rsidR="001F6DF5" w:rsidRPr="00AC6CE6" w:rsidRDefault="001F6DF5" w:rsidP="001F6DF5">
            <w:pPr>
              <w:spacing w:line="280" w:lineRule="exact"/>
              <w:ind w:firstLineChars="200" w:firstLine="420"/>
              <w:rPr>
                <w:rFonts w:ascii="宋体" w:hAnsi="宋体" w:cs="宋体"/>
                <w:szCs w:val="21"/>
              </w:rPr>
            </w:pPr>
            <w:r w:rsidRPr="00AC6CE6">
              <w:rPr>
                <w:rFonts w:ascii="宋体" w:hAnsi="宋体" w:cs="宋体" w:hint="eastAsia"/>
                <w:szCs w:val="21"/>
              </w:rPr>
              <w:t>查公司配备了必要的人力资源，基础设施，规范文件等必要的资源，能够持续满足顾客需求和管理体系改进的需要。</w:t>
            </w:r>
          </w:p>
          <w:p w14:paraId="03DF31B2" w14:textId="77777777" w:rsidR="00E86444" w:rsidRPr="00AC6CE6" w:rsidRDefault="00E86444" w:rsidP="00DB1200">
            <w:pPr>
              <w:spacing w:line="280" w:lineRule="exact"/>
              <w:ind w:firstLineChars="200" w:firstLine="420"/>
              <w:rPr>
                <w:rFonts w:ascii="宋体" w:hAnsi="宋体" w:cs="宋体"/>
                <w:szCs w:val="21"/>
              </w:rPr>
            </w:pPr>
            <w:r w:rsidRPr="00AC6CE6">
              <w:rPr>
                <w:rFonts w:ascii="宋体" w:hAnsi="宋体" w:cs="宋体" w:hint="eastAsia"/>
                <w:szCs w:val="21"/>
              </w:rPr>
              <w:t>抽查了公司设备台账，台账中共有</w:t>
            </w:r>
            <w:r w:rsidR="00DB1200" w:rsidRPr="00AC6CE6">
              <w:rPr>
                <w:rFonts w:ascii="宋体" w:hAnsi="宋体" w:cs="宋体" w:hint="eastAsia"/>
                <w:szCs w:val="21"/>
              </w:rPr>
              <w:t>3台</w:t>
            </w:r>
            <w:r w:rsidRPr="00AC6CE6">
              <w:rPr>
                <w:rFonts w:ascii="宋体" w:hAnsi="宋体" w:cs="宋体" w:hint="eastAsia"/>
                <w:szCs w:val="21"/>
              </w:rPr>
              <w:t>设备，包括</w:t>
            </w:r>
            <w:r w:rsidR="00DB1200" w:rsidRPr="00AC6CE6">
              <w:rPr>
                <w:rFonts w:ascii="宋体" w:hAnsi="宋体" w:cs="宋体" w:hint="eastAsia"/>
                <w:szCs w:val="21"/>
              </w:rPr>
              <w:t>铣床、锯床和数控车床</w:t>
            </w:r>
            <w:r w:rsidRPr="00AC6CE6">
              <w:rPr>
                <w:rFonts w:ascii="宋体" w:hAnsi="宋体" w:cs="宋体" w:hint="eastAsia"/>
                <w:szCs w:val="21"/>
              </w:rPr>
              <w:t>。编制人为</w:t>
            </w:r>
            <w:r w:rsidR="00DB1200" w:rsidRPr="00AC6CE6">
              <w:rPr>
                <w:rFonts w:ascii="宋体" w:hAnsi="宋体" w:cs="宋体" w:hint="eastAsia"/>
                <w:szCs w:val="21"/>
              </w:rPr>
              <w:t>刘雷</w:t>
            </w:r>
            <w:r w:rsidRPr="00AC6CE6">
              <w:rPr>
                <w:rFonts w:ascii="宋体" w:hAnsi="宋体" w:cs="宋体" w:hint="eastAsia"/>
                <w:szCs w:val="21"/>
              </w:rPr>
              <w:t>，</w:t>
            </w:r>
            <w:r w:rsidR="00DB1200" w:rsidRPr="00AC6CE6">
              <w:rPr>
                <w:rFonts w:ascii="宋体" w:hAnsi="宋体" w:cs="宋体" w:hint="eastAsia"/>
                <w:szCs w:val="21"/>
              </w:rPr>
              <w:t>编制日期为2020.2.20.</w:t>
            </w:r>
          </w:p>
        </w:tc>
        <w:tc>
          <w:tcPr>
            <w:tcW w:w="1585" w:type="dxa"/>
          </w:tcPr>
          <w:p w14:paraId="248236F5" w14:textId="77777777" w:rsidR="001F6DF5" w:rsidRPr="00AC6CE6" w:rsidRDefault="001F6DF5" w:rsidP="001F6DF5"/>
        </w:tc>
      </w:tr>
      <w:tr w:rsidR="001F6DF5" w:rsidRPr="00AC6CE6" w14:paraId="3DE7A471" w14:textId="77777777" w:rsidTr="00335DA6">
        <w:trPr>
          <w:trHeight w:val="2110"/>
        </w:trPr>
        <w:tc>
          <w:tcPr>
            <w:tcW w:w="2160" w:type="dxa"/>
          </w:tcPr>
          <w:p w14:paraId="6B41C1D0" w14:textId="77777777" w:rsidR="001F6DF5" w:rsidRPr="00AC6CE6" w:rsidRDefault="001F6DF5" w:rsidP="001F6DF5">
            <w:pPr>
              <w:spacing w:line="280" w:lineRule="exact"/>
              <w:rPr>
                <w:rFonts w:ascii="宋体" w:hAnsi="宋体" w:cs="宋体"/>
                <w:szCs w:val="21"/>
              </w:rPr>
            </w:pPr>
            <w:r w:rsidRPr="00AC6CE6">
              <w:rPr>
                <w:rFonts w:ascii="宋体" w:hAnsi="宋体" w:cs="宋体" w:hint="eastAsia"/>
                <w:szCs w:val="21"/>
              </w:rPr>
              <w:t>绩效 总则</w:t>
            </w:r>
          </w:p>
          <w:p w14:paraId="54B547DD" w14:textId="77777777" w:rsidR="001F6DF5" w:rsidRPr="00AC6CE6" w:rsidRDefault="001F6DF5" w:rsidP="001F6DF5">
            <w:pPr>
              <w:spacing w:line="280" w:lineRule="exact"/>
              <w:rPr>
                <w:rFonts w:ascii="宋体" w:hAnsi="宋体" w:cs="宋体"/>
                <w:szCs w:val="21"/>
              </w:rPr>
            </w:pPr>
          </w:p>
        </w:tc>
        <w:tc>
          <w:tcPr>
            <w:tcW w:w="960" w:type="dxa"/>
          </w:tcPr>
          <w:p w14:paraId="4992DA80" w14:textId="77777777" w:rsidR="001F6DF5" w:rsidRPr="00AC6CE6" w:rsidRDefault="001F6DF5" w:rsidP="001F6DF5">
            <w:pPr>
              <w:spacing w:line="280" w:lineRule="exact"/>
              <w:rPr>
                <w:szCs w:val="21"/>
              </w:rPr>
            </w:pPr>
            <w:r w:rsidRPr="00AC6CE6">
              <w:rPr>
                <w:szCs w:val="21"/>
              </w:rPr>
              <w:t>Q9.1.1</w:t>
            </w:r>
          </w:p>
          <w:p w14:paraId="21D54BF3" w14:textId="77777777" w:rsidR="001F6DF5" w:rsidRPr="00AC6CE6" w:rsidRDefault="001F6DF5" w:rsidP="001F6DF5">
            <w:pPr>
              <w:spacing w:line="280" w:lineRule="exact"/>
              <w:rPr>
                <w:rFonts w:ascii="宋体" w:hAnsi="宋体" w:cs="宋体"/>
                <w:color w:val="000000"/>
                <w:kern w:val="0"/>
                <w:szCs w:val="21"/>
              </w:rPr>
            </w:pPr>
          </w:p>
        </w:tc>
        <w:tc>
          <w:tcPr>
            <w:tcW w:w="10004" w:type="dxa"/>
            <w:vAlign w:val="center"/>
          </w:tcPr>
          <w:p w14:paraId="0ECF6EE4" w14:textId="6BD164D7" w:rsidR="001F6DF5" w:rsidRPr="00AC6CE6" w:rsidRDefault="00DB1200" w:rsidP="001F6DF5">
            <w:pPr>
              <w:spacing w:line="280" w:lineRule="exact"/>
              <w:ind w:firstLineChars="200" w:firstLine="420"/>
              <w:rPr>
                <w:rFonts w:ascii="宋体" w:hAnsi="宋体" w:cs="宋体"/>
                <w:szCs w:val="21"/>
              </w:rPr>
            </w:pPr>
            <w:r w:rsidRPr="00AC6CE6">
              <w:rPr>
                <w:rFonts w:ascii="宋体" w:hAnsi="宋体" w:cs="宋体" w:hint="eastAsia"/>
                <w:szCs w:val="21"/>
              </w:rPr>
              <w:t>行政部（</w:t>
            </w:r>
            <w:r w:rsidR="00847370">
              <w:rPr>
                <w:rFonts w:ascii="宋体" w:hAnsi="宋体" w:cs="宋体" w:hint="eastAsia"/>
                <w:szCs w:val="21"/>
              </w:rPr>
              <w:t>行政部</w:t>
            </w:r>
            <w:r w:rsidRPr="00AC6CE6">
              <w:rPr>
                <w:rFonts w:ascii="宋体" w:hAnsi="宋体" w:cs="宋体" w:hint="eastAsia"/>
                <w:szCs w:val="21"/>
              </w:rPr>
              <w:t>）</w:t>
            </w:r>
            <w:r w:rsidR="001F6DF5" w:rsidRPr="00AC6CE6">
              <w:rPr>
                <w:rFonts w:ascii="宋体" w:hAnsi="宋体" w:cs="宋体" w:hint="eastAsia"/>
                <w:szCs w:val="21"/>
              </w:rPr>
              <w:t>对管理体系的过程能力进行监视和测量，通过内审对管理体系运行的符合性和有效性进行监测，结论管理体系总体运行有效。详见审核9.2条款；通过管理评审对管理体系的充分性、有效性和适宜性作了肯定的评价。详见审核9.2条款记录；通过目标考评，监测管理体系运行的有效性，提供了20</w:t>
            </w:r>
            <w:r w:rsidRPr="00AC6CE6">
              <w:rPr>
                <w:rFonts w:ascii="宋体" w:hAnsi="宋体" w:cs="宋体" w:hint="eastAsia"/>
                <w:szCs w:val="21"/>
              </w:rPr>
              <w:t>20</w:t>
            </w:r>
            <w:r w:rsidR="001F6DF5" w:rsidRPr="00AC6CE6">
              <w:rPr>
                <w:rFonts w:ascii="宋体" w:hAnsi="宋体" w:cs="宋体" w:hint="eastAsia"/>
                <w:szCs w:val="21"/>
              </w:rPr>
              <w:t>年</w:t>
            </w:r>
            <w:r w:rsidR="00EA527A" w:rsidRPr="00AC6CE6">
              <w:rPr>
                <w:rFonts w:ascii="宋体" w:hAnsi="宋体" w:cs="宋体" w:hint="eastAsia"/>
                <w:szCs w:val="21"/>
              </w:rPr>
              <w:t>上</w:t>
            </w:r>
            <w:r w:rsidR="001F6DF5" w:rsidRPr="00AC6CE6">
              <w:rPr>
                <w:rFonts w:ascii="宋体" w:hAnsi="宋体" w:cs="宋体" w:hint="eastAsia"/>
                <w:szCs w:val="21"/>
              </w:rPr>
              <w:t>半年的目标完成情况，公司及各部门的管理目标均能完成。</w:t>
            </w:r>
          </w:p>
          <w:p w14:paraId="46DDCA7D" w14:textId="77777777" w:rsidR="00746E92" w:rsidRPr="00AC6CE6" w:rsidRDefault="00746E92" w:rsidP="001F6DF5">
            <w:pPr>
              <w:spacing w:line="280" w:lineRule="exact"/>
              <w:ind w:firstLineChars="200" w:firstLine="420"/>
              <w:rPr>
                <w:rFonts w:ascii="宋体" w:hAnsi="宋体" w:cs="宋体"/>
                <w:szCs w:val="21"/>
              </w:rPr>
            </w:pPr>
          </w:p>
        </w:tc>
        <w:tc>
          <w:tcPr>
            <w:tcW w:w="1585" w:type="dxa"/>
          </w:tcPr>
          <w:p w14:paraId="45ADF6F3" w14:textId="77777777" w:rsidR="001F6DF5" w:rsidRPr="00AC6CE6" w:rsidRDefault="001F6DF5" w:rsidP="001F6DF5"/>
        </w:tc>
      </w:tr>
      <w:tr w:rsidR="009819B8" w:rsidRPr="00AC6CE6" w14:paraId="3B46B4A8" w14:textId="77777777" w:rsidTr="00335DA6">
        <w:trPr>
          <w:trHeight w:val="2110"/>
        </w:trPr>
        <w:tc>
          <w:tcPr>
            <w:tcW w:w="2160" w:type="dxa"/>
          </w:tcPr>
          <w:p w14:paraId="7A9C468F" w14:textId="77777777" w:rsidR="009819B8" w:rsidRPr="00AC6CE6" w:rsidRDefault="009819B8" w:rsidP="009819B8">
            <w:pPr>
              <w:spacing w:line="280" w:lineRule="exact"/>
              <w:rPr>
                <w:rFonts w:ascii="宋体" w:hAnsi="宋体" w:cs="宋体"/>
                <w:szCs w:val="21"/>
              </w:rPr>
            </w:pPr>
            <w:r w:rsidRPr="00AC6CE6">
              <w:rPr>
                <w:rFonts w:ascii="宋体" w:hAnsi="宋体" w:cs="宋体" w:hint="eastAsia"/>
                <w:szCs w:val="21"/>
              </w:rPr>
              <w:lastRenderedPageBreak/>
              <w:t>管理评审</w:t>
            </w:r>
          </w:p>
          <w:p w14:paraId="584BCF0A" w14:textId="77777777" w:rsidR="009819B8" w:rsidRPr="00AC6CE6" w:rsidRDefault="009819B8" w:rsidP="009819B8">
            <w:pPr>
              <w:spacing w:line="280" w:lineRule="exact"/>
              <w:rPr>
                <w:rFonts w:ascii="宋体" w:hAnsi="宋体" w:cs="宋体"/>
                <w:szCs w:val="21"/>
              </w:rPr>
            </w:pPr>
          </w:p>
        </w:tc>
        <w:tc>
          <w:tcPr>
            <w:tcW w:w="960" w:type="dxa"/>
          </w:tcPr>
          <w:p w14:paraId="6F528C78" w14:textId="77777777" w:rsidR="009819B8" w:rsidRPr="00AC6CE6" w:rsidRDefault="009819B8" w:rsidP="009819B8">
            <w:pPr>
              <w:spacing w:line="280" w:lineRule="exact"/>
              <w:rPr>
                <w:szCs w:val="21"/>
              </w:rPr>
            </w:pPr>
            <w:r w:rsidRPr="00AC6CE6">
              <w:rPr>
                <w:szCs w:val="21"/>
              </w:rPr>
              <w:t>Q9.3</w:t>
            </w:r>
          </w:p>
        </w:tc>
        <w:tc>
          <w:tcPr>
            <w:tcW w:w="10004" w:type="dxa"/>
            <w:vAlign w:val="center"/>
          </w:tcPr>
          <w:p w14:paraId="4CE3CFA1" w14:textId="77777777" w:rsidR="00937FF0" w:rsidRPr="00AC6CE6" w:rsidRDefault="009819B8" w:rsidP="009819B8">
            <w:pPr>
              <w:spacing w:line="280" w:lineRule="exact"/>
              <w:ind w:firstLineChars="200" w:firstLine="420"/>
              <w:rPr>
                <w:rFonts w:ascii="宋体" w:hAnsi="宋体" w:cs="宋体"/>
                <w:szCs w:val="21"/>
              </w:rPr>
            </w:pPr>
            <w:r w:rsidRPr="00AC6CE6">
              <w:rPr>
                <w:rFonts w:ascii="宋体" w:hAnsi="宋体" w:cs="宋体" w:hint="eastAsia"/>
                <w:szCs w:val="21"/>
              </w:rPr>
              <w:t>公司编制并实施《管理评审</w:t>
            </w:r>
            <w:r w:rsidR="00937FF0" w:rsidRPr="00AC6CE6">
              <w:rPr>
                <w:rFonts w:ascii="宋体" w:hAnsi="宋体" w:cs="宋体" w:hint="eastAsia"/>
                <w:szCs w:val="21"/>
              </w:rPr>
              <w:t>控制</w:t>
            </w:r>
            <w:r w:rsidRPr="00AC6CE6">
              <w:rPr>
                <w:rFonts w:ascii="宋体" w:hAnsi="宋体" w:cs="宋体" w:hint="eastAsia"/>
                <w:szCs w:val="21"/>
              </w:rPr>
              <w:t>程序》，规定管理评审每年进行一次，由总经理决定是否增加</w:t>
            </w:r>
            <w:r w:rsidR="00937FF0" w:rsidRPr="00AC6CE6">
              <w:rPr>
                <w:rFonts w:ascii="宋体" w:hAnsi="宋体" w:cs="宋体" w:hint="eastAsia"/>
                <w:szCs w:val="21"/>
              </w:rPr>
              <w:t>或提前</w:t>
            </w:r>
            <w:r w:rsidRPr="00AC6CE6">
              <w:rPr>
                <w:rFonts w:ascii="宋体" w:hAnsi="宋体" w:cs="宋体" w:hint="eastAsia"/>
                <w:szCs w:val="21"/>
              </w:rPr>
              <w:t>管理评审</w:t>
            </w:r>
            <w:r w:rsidR="00937FF0" w:rsidRPr="00AC6CE6">
              <w:rPr>
                <w:rFonts w:ascii="宋体" w:hAnsi="宋体" w:cs="宋体" w:hint="eastAsia"/>
                <w:szCs w:val="21"/>
              </w:rPr>
              <w:t>。</w:t>
            </w:r>
          </w:p>
          <w:p w14:paraId="5AA12D07" w14:textId="77777777" w:rsidR="009819B8" w:rsidRPr="00AC6CE6" w:rsidRDefault="009819B8" w:rsidP="00937FF0">
            <w:pPr>
              <w:spacing w:line="280" w:lineRule="exact"/>
              <w:ind w:firstLineChars="200" w:firstLine="420"/>
              <w:rPr>
                <w:rFonts w:ascii="宋体" w:hAnsi="宋体" w:cs="宋体"/>
                <w:szCs w:val="21"/>
              </w:rPr>
            </w:pPr>
            <w:r w:rsidRPr="00AC6CE6">
              <w:rPr>
                <w:rFonts w:ascii="宋体" w:hAnsi="宋体" w:cs="宋体" w:hint="eastAsia"/>
                <w:szCs w:val="21"/>
              </w:rPr>
              <w:t>查策划：在《管理评审</w:t>
            </w:r>
            <w:r w:rsidR="00937FF0" w:rsidRPr="00AC6CE6">
              <w:rPr>
                <w:rFonts w:ascii="宋体" w:hAnsi="宋体" w:cs="宋体" w:hint="eastAsia"/>
                <w:szCs w:val="21"/>
              </w:rPr>
              <w:t>控制</w:t>
            </w:r>
            <w:r w:rsidRPr="00AC6CE6">
              <w:rPr>
                <w:rFonts w:ascii="宋体" w:hAnsi="宋体" w:cs="宋体" w:hint="eastAsia"/>
                <w:szCs w:val="21"/>
              </w:rPr>
              <w:t>程序》中明确了管理评审的实施要求。策划每年进行一次管理评审，间隔不超过12个月。</w:t>
            </w:r>
          </w:p>
          <w:p w14:paraId="744941B4" w14:textId="77777777" w:rsidR="009819B8" w:rsidRPr="00AC6CE6" w:rsidRDefault="009819B8" w:rsidP="009819B8">
            <w:pPr>
              <w:spacing w:line="280" w:lineRule="exact"/>
              <w:ind w:firstLineChars="200" w:firstLine="420"/>
              <w:rPr>
                <w:rFonts w:ascii="宋体" w:hAnsi="宋体" w:cs="宋体"/>
                <w:szCs w:val="21"/>
              </w:rPr>
            </w:pPr>
            <w:r w:rsidRPr="00AC6CE6">
              <w:rPr>
                <w:rFonts w:ascii="宋体" w:hAnsi="宋体" w:cs="宋体" w:hint="eastAsia"/>
                <w:szCs w:val="21"/>
              </w:rPr>
              <w:t>查阅公司管理评审资料，提供：</w:t>
            </w:r>
          </w:p>
          <w:p w14:paraId="396A8044" w14:textId="77777777" w:rsidR="009819B8" w:rsidRPr="00AC6CE6" w:rsidRDefault="009819B8" w:rsidP="009819B8">
            <w:pPr>
              <w:spacing w:line="280" w:lineRule="exact"/>
              <w:rPr>
                <w:rFonts w:ascii="宋体" w:hAnsi="宋体" w:cs="宋体"/>
                <w:szCs w:val="21"/>
              </w:rPr>
            </w:pPr>
            <w:r w:rsidRPr="00AC6CE6">
              <w:rPr>
                <w:rFonts w:ascii="宋体" w:hAnsi="宋体" w:cs="宋体" w:hint="eastAsia"/>
                <w:szCs w:val="21"/>
              </w:rPr>
              <w:t>1.管理评审计划</w:t>
            </w:r>
          </w:p>
          <w:p w14:paraId="45C77D81" w14:textId="77777777" w:rsidR="009819B8" w:rsidRPr="00AC6CE6" w:rsidRDefault="009819B8" w:rsidP="009819B8">
            <w:pPr>
              <w:spacing w:line="280" w:lineRule="exact"/>
              <w:rPr>
                <w:rFonts w:ascii="宋体" w:hAnsi="宋体" w:cs="宋体"/>
                <w:szCs w:val="21"/>
              </w:rPr>
            </w:pPr>
            <w:r w:rsidRPr="00AC6CE6">
              <w:rPr>
                <w:rFonts w:ascii="宋体" w:hAnsi="宋体" w:cs="宋体" w:hint="eastAsia"/>
                <w:szCs w:val="21"/>
              </w:rPr>
              <w:t>评审时间：计划20</w:t>
            </w:r>
            <w:r w:rsidR="00107037" w:rsidRPr="00AC6CE6">
              <w:rPr>
                <w:rFonts w:ascii="宋体" w:hAnsi="宋体" w:cs="宋体" w:hint="eastAsia"/>
                <w:szCs w:val="21"/>
              </w:rPr>
              <w:t>20</w:t>
            </w:r>
            <w:r w:rsidRPr="00AC6CE6">
              <w:rPr>
                <w:rFonts w:ascii="宋体" w:hAnsi="宋体" w:cs="宋体" w:hint="eastAsia"/>
                <w:szCs w:val="21"/>
              </w:rPr>
              <w:t>年</w:t>
            </w:r>
            <w:r w:rsidR="00E44551" w:rsidRPr="00AC6CE6">
              <w:rPr>
                <w:rFonts w:ascii="宋体" w:hAnsi="宋体" w:cs="宋体"/>
                <w:szCs w:val="21"/>
              </w:rPr>
              <w:t>5</w:t>
            </w:r>
            <w:r w:rsidRPr="00AC6CE6">
              <w:rPr>
                <w:rFonts w:ascii="宋体" w:hAnsi="宋体" w:cs="宋体" w:hint="eastAsia"/>
                <w:szCs w:val="21"/>
              </w:rPr>
              <w:t>月</w:t>
            </w:r>
            <w:r w:rsidR="00107037" w:rsidRPr="00AC6CE6">
              <w:rPr>
                <w:rFonts w:ascii="宋体" w:hAnsi="宋体" w:cs="宋体" w:hint="eastAsia"/>
                <w:szCs w:val="21"/>
              </w:rPr>
              <w:t>21</w:t>
            </w:r>
            <w:r w:rsidRPr="00AC6CE6">
              <w:rPr>
                <w:rFonts w:ascii="宋体" w:hAnsi="宋体" w:cs="宋体" w:hint="eastAsia"/>
                <w:szCs w:val="21"/>
              </w:rPr>
              <w:t>日进行，初审无间隔要求， 评审方式：会议评审，编制：</w:t>
            </w:r>
            <w:r w:rsidR="00107037" w:rsidRPr="00AC6CE6">
              <w:rPr>
                <w:rFonts w:ascii="宋体" w:hAnsi="宋体" w:cs="宋体" w:hint="eastAsia"/>
                <w:szCs w:val="21"/>
              </w:rPr>
              <w:t xml:space="preserve">董勇 </w:t>
            </w:r>
            <w:r w:rsidR="00E44551" w:rsidRPr="00AC6CE6">
              <w:rPr>
                <w:rFonts w:ascii="宋体" w:hAnsi="宋体" w:cs="宋体" w:hint="eastAsia"/>
                <w:szCs w:val="21"/>
              </w:rPr>
              <w:t>审批：</w:t>
            </w:r>
            <w:r w:rsidR="00163DC4" w:rsidRPr="00AC6CE6">
              <w:rPr>
                <w:rFonts w:ascii="宋体" w:hAnsi="宋体" w:cs="宋体" w:hint="eastAsia"/>
                <w:szCs w:val="21"/>
              </w:rPr>
              <w:t>肖鹏飞</w:t>
            </w:r>
            <w:r w:rsidR="00E44551" w:rsidRPr="00AC6CE6">
              <w:rPr>
                <w:rFonts w:ascii="宋体" w:hAnsi="宋体" w:cs="宋体" w:hint="eastAsia"/>
                <w:szCs w:val="21"/>
              </w:rPr>
              <w:t xml:space="preserve"> </w:t>
            </w:r>
            <w:r w:rsidRPr="00AC6CE6">
              <w:rPr>
                <w:rFonts w:ascii="宋体" w:hAnsi="宋体" w:cs="宋体" w:hint="eastAsia"/>
                <w:szCs w:val="21"/>
              </w:rPr>
              <w:t>参加人员包括总经理、管理者代表、各部门负责人</w:t>
            </w:r>
          </w:p>
          <w:p w14:paraId="11269EAC" w14:textId="77777777" w:rsidR="009819B8" w:rsidRPr="00AC6CE6" w:rsidRDefault="009819B8" w:rsidP="009819B8">
            <w:pPr>
              <w:spacing w:line="280" w:lineRule="exact"/>
              <w:rPr>
                <w:rFonts w:ascii="宋体" w:hAnsi="宋体" w:cs="宋体"/>
                <w:szCs w:val="21"/>
              </w:rPr>
            </w:pPr>
            <w:r w:rsidRPr="00AC6CE6">
              <w:rPr>
                <w:rFonts w:ascii="宋体" w:hAnsi="宋体" w:cs="宋体" w:hint="eastAsia"/>
                <w:szCs w:val="21"/>
              </w:rPr>
              <w:t>计划中明确了评审</w:t>
            </w:r>
            <w:r w:rsidR="00E44551" w:rsidRPr="00AC6CE6">
              <w:rPr>
                <w:rFonts w:ascii="宋体" w:hAnsi="宋体" w:cs="宋体" w:hint="eastAsia"/>
                <w:szCs w:val="21"/>
              </w:rPr>
              <w:t>会议要求</w:t>
            </w:r>
            <w:r w:rsidRPr="00AC6CE6">
              <w:rPr>
                <w:rFonts w:ascii="宋体" w:hAnsi="宋体" w:cs="宋体" w:hint="eastAsia"/>
                <w:szCs w:val="21"/>
              </w:rPr>
              <w:t>和资料准备要求。</w:t>
            </w:r>
          </w:p>
          <w:p w14:paraId="11A1FA0A" w14:textId="77777777" w:rsidR="009819B8" w:rsidRPr="00AC6CE6" w:rsidRDefault="009819B8" w:rsidP="009819B8">
            <w:pPr>
              <w:spacing w:line="280" w:lineRule="exact"/>
              <w:rPr>
                <w:rFonts w:ascii="宋体" w:hAnsi="宋体" w:cs="宋体"/>
                <w:szCs w:val="21"/>
              </w:rPr>
            </w:pPr>
            <w:r w:rsidRPr="00AC6CE6">
              <w:rPr>
                <w:rFonts w:ascii="宋体" w:hAnsi="宋体" w:cs="宋体" w:hint="eastAsia"/>
                <w:szCs w:val="21"/>
              </w:rPr>
              <w:t>2.管理评审会议记录</w:t>
            </w:r>
          </w:p>
          <w:p w14:paraId="0E020509" w14:textId="77777777" w:rsidR="00E44551" w:rsidRPr="00AC6CE6" w:rsidRDefault="009819B8" w:rsidP="009819B8">
            <w:pPr>
              <w:spacing w:line="280" w:lineRule="exact"/>
              <w:rPr>
                <w:rFonts w:ascii="宋体" w:hAnsi="宋体" w:cs="宋体"/>
                <w:szCs w:val="21"/>
              </w:rPr>
            </w:pPr>
            <w:r w:rsidRPr="00AC6CE6">
              <w:rPr>
                <w:rFonts w:ascii="宋体" w:hAnsi="宋体" w:cs="宋体" w:hint="eastAsia"/>
                <w:szCs w:val="21"/>
              </w:rPr>
              <w:t>按计划的时间实施了管理评审。管理评审输入：</w:t>
            </w:r>
            <w:r w:rsidR="00E44551" w:rsidRPr="00AC6CE6">
              <w:rPr>
                <w:rFonts w:ascii="宋体" w:hAnsi="宋体" w:cs="宋体" w:hint="eastAsia"/>
                <w:szCs w:val="21"/>
              </w:rPr>
              <w:t>公司内外部环境、相关方的需求和期望、应对风险和机遇的措施及评价；内部审核结果分析报告；目标完成情况；纠正措施、预防措施效果分析报告；管理方针、目标适宜性分析报告；法律法规和其他要求遵循情况分析报告；关于如何提高公司管理体系运行质量和效率的建议；顾客反馈及满意度调查情况；过程绩效及产品符合性总结。</w:t>
            </w:r>
          </w:p>
          <w:p w14:paraId="7E87F4F8" w14:textId="77777777" w:rsidR="009819B8" w:rsidRPr="00AC6CE6" w:rsidRDefault="009819B8" w:rsidP="009819B8">
            <w:pPr>
              <w:spacing w:line="280" w:lineRule="exact"/>
              <w:rPr>
                <w:rFonts w:ascii="宋体" w:hAnsi="宋体" w:cs="宋体"/>
                <w:szCs w:val="21"/>
              </w:rPr>
            </w:pPr>
            <w:r w:rsidRPr="00AC6CE6">
              <w:rPr>
                <w:rFonts w:ascii="宋体" w:hAnsi="宋体" w:cs="宋体" w:hint="eastAsia"/>
                <w:szCs w:val="21"/>
              </w:rPr>
              <w:t>3.管理评审报告</w:t>
            </w:r>
          </w:p>
          <w:p w14:paraId="40CDD1F8" w14:textId="77777777" w:rsidR="00107037" w:rsidRPr="00AC6CE6" w:rsidRDefault="009819B8" w:rsidP="00107037">
            <w:pPr>
              <w:spacing w:line="300" w:lineRule="exact"/>
              <w:ind w:firstLineChars="150" w:firstLine="315"/>
              <w:rPr>
                <w:rFonts w:ascii="宋体" w:hAnsi="宋体" w:cs="宋体"/>
                <w:szCs w:val="21"/>
              </w:rPr>
            </w:pPr>
            <w:r w:rsidRPr="00AC6CE6">
              <w:rPr>
                <w:rFonts w:ascii="宋体" w:hAnsi="宋体" w:cs="宋体" w:hint="eastAsia"/>
                <w:szCs w:val="21"/>
              </w:rPr>
              <w:t>管理评审结论：</w:t>
            </w:r>
          </w:p>
          <w:p w14:paraId="32FCE4F2" w14:textId="77777777" w:rsidR="00107037" w:rsidRPr="00AC6CE6" w:rsidRDefault="00107037" w:rsidP="00107037">
            <w:pPr>
              <w:spacing w:line="300" w:lineRule="exact"/>
              <w:ind w:firstLineChars="150" w:firstLine="315"/>
              <w:rPr>
                <w:rFonts w:ascii="宋体" w:hAnsi="宋体" w:cs="宋体"/>
                <w:szCs w:val="21"/>
              </w:rPr>
            </w:pPr>
            <w:r w:rsidRPr="00AC6CE6">
              <w:rPr>
                <w:rFonts w:ascii="宋体" w:hAnsi="宋体" w:cs="宋体" w:hint="eastAsia"/>
                <w:szCs w:val="21"/>
              </w:rPr>
              <w:t>1.</w:t>
            </w:r>
            <w:r w:rsidRPr="00AC6CE6">
              <w:rPr>
                <w:rFonts w:ascii="宋体" w:hAnsi="宋体" w:cs="宋体"/>
                <w:szCs w:val="21"/>
              </w:rPr>
              <w:t>公司制订的质量方针和质量目标从</w:t>
            </w:r>
            <w:r w:rsidRPr="00AC6CE6">
              <w:rPr>
                <w:rFonts w:ascii="宋体" w:hAnsi="宋体" w:cs="宋体" w:hint="eastAsia"/>
                <w:szCs w:val="21"/>
              </w:rPr>
              <w:t>数月</w:t>
            </w:r>
            <w:r w:rsidRPr="00AC6CE6">
              <w:rPr>
                <w:rFonts w:ascii="宋体" w:hAnsi="宋体" w:cs="宋体"/>
                <w:szCs w:val="21"/>
              </w:rPr>
              <w:t>的运行情况看是适宜的。</w:t>
            </w:r>
          </w:p>
          <w:p w14:paraId="2AE7E731" w14:textId="77777777" w:rsidR="00107037" w:rsidRPr="00AC6CE6" w:rsidRDefault="00107037" w:rsidP="00107037">
            <w:pPr>
              <w:spacing w:line="300" w:lineRule="exact"/>
              <w:ind w:firstLineChars="150" w:firstLine="315"/>
              <w:rPr>
                <w:rFonts w:ascii="宋体" w:hAnsi="宋体" w:cs="宋体"/>
                <w:szCs w:val="21"/>
              </w:rPr>
            </w:pPr>
            <w:r w:rsidRPr="00AC6CE6">
              <w:rPr>
                <w:rFonts w:ascii="宋体" w:hAnsi="宋体" w:cs="宋体"/>
                <w:szCs w:val="21"/>
              </w:rPr>
              <w:t>2.公司建立的质量管理体系基本符合ISO9001标准要求；试运行情况是适宜的、有效的。</w:t>
            </w:r>
          </w:p>
          <w:p w14:paraId="1D9CFD06" w14:textId="77777777" w:rsidR="00107037" w:rsidRPr="00AC6CE6" w:rsidRDefault="00107037" w:rsidP="00107037">
            <w:pPr>
              <w:spacing w:line="300" w:lineRule="exact"/>
              <w:ind w:firstLineChars="150" w:firstLine="315"/>
              <w:rPr>
                <w:rFonts w:ascii="宋体" w:hAnsi="宋体" w:cs="宋体"/>
                <w:szCs w:val="21"/>
              </w:rPr>
            </w:pPr>
            <w:r w:rsidRPr="00AC6CE6">
              <w:rPr>
                <w:rFonts w:ascii="宋体" w:hAnsi="宋体" w:cs="宋体" w:hint="eastAsia"/>
                <w:szCs w:val="21"/>
              </w:rPr>
              <w:t>3.上一年度管理评审决议事项已按期完成，经验证有效；</w:t>
            </w:r>
          </w:p>
          <w:p w14:paraId="2AA387D4" w14:textId="77777777" w:rsidR="00107037" w:rsidRPr="00AC6CE6" w:rsidRDefault="00107037" w:rsidP="00107037">
            <w:pPr>
              <w:spacing w:line="300" w:lineRule="exact"/>
              <w:ind w:firstLineChars="150" w:firstLine="315"/>
              <w:rPr>
                <w:rFonts w:ascii="宋体" w:hAnsi="宋体" w:cs="宋体"/>
                <w:szCs w:val="21"/>
              </w:rPr>
            </w:pPr>
            <w:r w:rsidRPr="00AC6CE6">
              <w:rPr>
                <w:rFonts w:ascii="宋体" w:hAnsi="宋体" w:cs="宋体" w:hint="eastAsia"/>
                <w:szCs w:val="21"/>
              </w:rPr>
              <w:t>4、公司内外部环境因素的识别比较充分，针对内外部需求和期望所制定的措施也是适宜的；</w:t>
            </w:r>
          </w:p>
          <w:p w14:paraId="5E9E8FC7" w14:textId="77777777" w:rsidR="00107037" w:rsidRPr="00AC6CE6" w:rsidRDefault="00107037" w:rsidP="00107037">
            <w:pPr>
              <w:spacing w:line="300" w:lineRule="exact"/>
              <w:ind w:firstLineChars="150" w:firstLine="315"/>
              <w:rPr>
                <w:rFonts w:ascii="宋体" w:hAnsi="宋体" w:cs="宋体"/>
                <w:szCs w:val="21"/>
              </w:rPr>
            </w:pPr>
            <w:r w:rsidRPr="00AC6CE6">
              <w:rPr>
                <w:rFonts w:ascii="宋体" w:hAnsi="宋体" w:cs="宋体" w:hint="eastAsia"/>
                <w:szCs w:val="21"/>
              </w:rPr>
              <w:t>5、公司对风险和机遇的识别是充分的，制定的应对措施是适宜的和有效的。</w:t>
            </w:r>
          </w:p>
          <w:p w14:paraId="03FEB53D" w14:textId="77777777" w:rsidR="00107037" w:rsidRPr="00AC6CE6" w:rsidRDefault="00107037" w:rsidP="00107037">
            <w:pPr>
              <w:spacing w:line="300" w:lineRule="exact"/>
              <w:ind w:firstLineChars="150" w:firstLine="315"/>
              <w:rPr>
                <w:rFonts w:ascii="宋体" w:hAnsi="宋体" w:cs="宋体"/>
                <w:szCs w:val="21"/>
              </w:rPr>
            </w:pPr>
            <w:r w:rsidRPr="00AC6CE6">
              <w:rPr>
                <w:rFonts w:ascii="宋体" w:hAnsi="宋体" w:cs="宋体" w:hint="eastAsia"/>
                <w:szCs w:val="21"/>
              </w:rPr>
              <w:t>6</w:t>
            </w:r>
            <w:r w:rsidRPr="00AC6CE6">
              <w:rPr>
                <w:rFonts w:ascii="宋体" w:hAnsi="宋体" w:cs="宋体"/>
                <w:szCs w:val="21"/>
              </w:rPr>
              <w:t>.质量管理体系的保持和持续改进是公司及各部门今后的工作要求，具体为：</w:t>
            </w:r>
          </w:p>
          <w:p w14:paraId="5D7BA6DF" w14:textId="77777777" w:rsidR="00107037" w:rsidRPr="00AC6CE6" w:rsidRDefault="00107037" w:rsidP="00107037">
            <w:pPr>
              <w:spacing w:line="300" w:lineRule="exact"/>
              <w:rPr>
                <w:rFonts w:ascii="宋体" w:hAnsi="宋体" w:cs="宋体"/>
                <w:szCs w:val="21"/>
              </w:rPr>
            </w:pPr>
            <w:r w:rsidRPr="00AC6CE6">
              <w:rPr>
                <w:rFonts w:ascii="宋体" w:hAnsi="宋体" w:cs="宋体" w:hint="eastAsia"/>
                <w:szCs w:val="21"/>
              </w:rPr>
              <w:t xml:space="preserve">     a.</w:t>
            </w:r>
            <w:r w:rsidRPr="00AC6CE6">
              <w:rPr>
                <w:rFonts w:ascii="宋体" w:hAnsi="宋体" w:cs="宋体"/>
                <w:szCs w:val="21"/>
              </w:rPr>
              <w:t>质量管理体系是</w:t>
            </w:r>
            <w:r w:rsidRPr="00AC6CE6">
              <w:rPr>
                <w:rFonts w:ascii="宋体" w:hAnsi="宋体" w:cs="宋体" w:hint="eastAsia"/>
                <w:szCs w:val="21"/>
              </w:rPr>
              <w:t>公司</w:t>
            </w:r>
            <w:r w:rsidRPr="00AC6CE6">
              <w:rPr>
                <w:rFonts w:ascii="宋体" w:hAnsi="宋体" w:cs="宋体"/>
                <w:szCs w:val="21"/>
              </w:rPr>
              <w:t>管理的核心，所有与质量有关的管理、执行、验证人员都应进一步学习和理解ISO9001标准和</w:t>
            </w:r>
            <w:r w:rsidRPr="00AC6CE6">
              <w:rPr>
                <w:rFonts w:ascii="宋体" w:hAnsi="宋体" w:cs="宋体" w:hint="eastAsia"/>
                <w:szCs w:val="21"/>
              </w:rPr>
              <w:t>公司的体系</w:t>
            </w:r>
            <w:r w:rsidRPr="00AC6CE6">
              <w:rPr>
                <w:rFonts w:ascii="宋体" w:hAnsi="宋体" w:cs="宋体"/>
                <w:szCs w:val="21"/>
              </w:rPr>
              <w:t>文件，把每一件工作做得更好，将自己的工作上一个新台阶。</w:t>
            </w:r>
          </w:p>
          <w:p w14:paraId="6BBD9E50" w14:textId="77777777" w:rsidR="00107037" w:rsidRPr="00AC6CE6" w:rsidRDefault="00107037" w:rsidP="00107037">
            <w:pPr>
              <w:spacing w:line="300" w:lineRule="exact"/>
              <w:ind w:firstLineChars="250" w:firstLine="525"/>
              <w:rPr>
                <w:rFonts w:ascii="宋体" w:hAnsi="宋体" w:cs="宋体"/>
                <w:szCs w:val="21"/>
              </w:rPr>
            </w:pPr>
            <w:r w:rsidRPr="00AC6CE6">
              <w:rPr>
                <w:rFonts w:ascii="宋体" w:hAnsi="宋体" w:cs="宋体" w:hint="eastAsia"/>
                <w:szCs w:val="21"/>
              </w:rPr>
              <w:t>b.</w:t>
            </w:r>
            <w:r w:rsidRPr="00AC6CE6">
              <w:rPr>
                <w:rFonts w:ascii="宋体" w:hAnsi="宋体" w:cs="宋体"/>
                <w:szCs w:val="21"/>
              </w:rPr>
              <w:t>质量管理工作的重点是将方针目标的展开落实到实处，即：合格供方的评审等。</w:t>
            </w:r>
          </w:p>
          <w:p w14:paraId="646F5314" w14:textId="77777777" w:rsidR="009819B8" w:rsidRPr="00AC6CE6" w:rsidRDefault="00107037" w:rsidP="00107037">
            <w:pPr>
              <w:spacing w:line="280" w:lineRule="exact"/>
              <w:ind w:firstLineChars="250" w:firstLine="525"/>
              <w:rPr>
                <w:rFonts w:ascii="宋体" w:hAnsi="宋体" w:cs="宋体"/>
                <w:szCs w:val="21"/>
              </w:rPr>
            </w:pPr>
            <w:r w:rsidRPr="00AC6CE6">
              <w:rPr>
                <w:rFonts w:ascii="宋体" w:hAnsi="宋体" w:cs="宋体" w:hint="eastAsia"/>
                <w:szCs w:val="21"/>
              </w:rPr>
              <w:t>c.</w:t>
            </w:r>
            <w:r w:rsidRPr="00AC6CE6">
              <w:rPr>
                <w:rFonts w:ascii="宋体" w:hAnsi="宋体" w:cs="宋体"/>
                <w:szCs w:val="21"/>
              </w:rPr>
              <w:t xml:space="preserve">进一步做好顾客调查、收集顾客意见，做好顾客服务工作。  </w:t>
            </w:r>
            <w:r w:rsidRPr="00AC6CE6">
              <w:rPr>
                <w:color w:val="000000"/>
                <w:sz w:val="24"/>
              </w:rPr>
              <w:t xml:space="preserve">  </w:t>
            </w:r>
          </w:p>
          <w:p w14:paraId="1DD31563" w14:textId="77777777" w:rsidR="009819B8" w:rsidRPr="00AC6CE6" w:rsidRDefault="009819B8" w:rsidP="009819B8">
            <w:pPr>
              <w:spacing w:line="280" w:lineRule="exact"/>
              <w:rPr>
                <w:rFonts w:ascii="宋体" w:hAnsi="宋体" w:cs="宋体"/>
                <w:szCs w:val="21"/>
              </w:rPr>
            </w:pPr>
            <w:r w:rsidRPr="00AC6CE6">
              <w:rPr>
                <w:rFonts w:ascii="宋体" w:hAnsi="宋体" w:cs="宋体" w:hint="eastAsia"/>
                <w:szCs w:val="21"/>
              </w:rPr>
              <w:t>4.改进计划</w:t>
            </w:r>
          </w:p>
          <w:p w14:paraId="45E838C0" w14:textId="77777777" w:rsidR="00172927" w:rsidRPr="00AC6CE6" w:rsidRDefault="00172927" w:rsidP="00172927">
            <w:pPr>
              <w:ind w:leftChars="248" w:left="521"/>
              <w:rPr>
                <w:rFonts w:ascii="宋体" w:hAnsi="宋体" w:cs="宋体"/>
                <w:szCs w:val="21"/>
              </w:rPr>
            </w:pPr>
            <w:r w:rsidRPr="00AC6CE6">
              <w:rPr>
                <w:rFonts w:ascii="宋体" w:hAnsi="宋体" w:cs="宋体" w:hint="eastAsia"/>
                <w:szCs w:val="21"/>
              </w:rPr>
              <w:t>1</w:t>
            </w:r>
            <w:r w:rsidRPr="00AC6CE6">
              <w:rPr>
                <w:rFonts w:ascii="宋体" w:hAnsi="宋体" w:cs="宋体"/>
                <w:szCs w:val="21"/>
              </w:rPr>
              <w:t>.为质量管理体系的保持和持续改进对公司今后的工作提出了要求，具体为：</w:t>
            </w:r>
          </w:p>
          <w:p w14:paraId="78D60A05" w14:textId="77777777" w:rsidR="00172927" w:rsidRPr="00AC6CE6" w:rsidRDefault="00172927" w:rsidP="00172927">
            <w:pPr>
              <w:ind w:leftChars="248" w:left="521"/>
              <w:rPr>
                <w:rFonts w:ascii="宋体" w:hAnsi="宋体" w:cs="宋体"/>
                <w:szCs w:val="21"/>
              </w:rPr>
            </w:pPr>
            <w:r w:rsidRPr="00AC6CE6">
              <w:rPr>
                <w:rFonts w:ascii="宋体" w:hAnsi="宋体" w:cs="宋体"/>
                <w:szCs w:val="21"/>
              </w:rPr>
              <w:t>a.质量管理体系是</w:t>
            </w:r>
            <w:r w:rsidRPr="00AC6CE6">
              <w:rPr>
                <w:rFonts w:ascii="宋体" w:hAnsi="宋体" w:cs="宋体" w:hint="eastAsia"/>
                <w:szCs w:val="21"/>
              </w:rPr>
              <w:t>公司</w:t>
            </w:r>
            <w:r w:rsidRPr="00AC6CE6">
              <w:rPr>
                <w:rFonts w:ascii="宋体" w:hAnsi="宋体" w:cs="宋体"/>
                <w:szCs w:val="21"/>
              </w:rPr>
              <w:t>管理的核心，所有与质量有关的管理、执行、验证人员都应进一步学习和理解</w:t>
            </w:r>
            <w:r w:rsidRPr="00AC6CE6">
              <w:rPr>
                <w:rFonts w:ascii="宋体" w:hAnsi="宋体" w:cs="宋体"/>
                <w:szCs w:val="21"/>
              </w:rPr>
              <w:lastRenderedPageBreak/>
              <w:t>ISO9001标准和</w:t>
            </w:r>
            <w:r w:rsidRPr="00AC6CE6">
              <w:rPr>
                <w:rFonts w:ascii="宋体" w:hAnsi="宋体" w:cs="宋体" w:hint="eastAsia"/>
                <w:szCs w:val="21"/>
              </w:rPr>
              <w:t>公司的体系</w:t>
            </w:r>
            <w:r w:rsidRPr="00AC6CE6">
              <w:rPr>
                <w:rFonts w:ascii="宋体" w:hAnsi="宋体" w:cs="宋体"/>
                <w:szCs w:val="21"/>
              </w:rPr>
              <w:t>文件，把每一件工作做得更好，将自己的工作上一个新台阶。</w:t>
            </w:r>
          </w:p>
          <w:p w14:paraId="464B4DB7" w14:textId="77777777" w:rsidR="00172927" w:rsidRPr="00AC6CE6" w:rsidRDefault="00172927" w:rsidP="00172927">
            <w:pPr>
              <w:ind w:leftChars="248" w:left="521"/>
              <w:rPr>
                <w:rFonts w:ascii="宋体" w:hAnsi="宋体" w:cs="宋体"/>
                <w:szCs w:val="21"/>
              </w:rPr>
            </w:pPr>
            <w:r w:rsidRPr="00AC6CE6">
              <w:rPr>
                <w:rFonts w:ascii="宋体" w:hAnsi="宋体" w:cs="宋体"/>
                <w:szCs w:val="21"/>
              </w:rPr>
              <w:t>b.质量管理工作的重点是将方针目标的展开落实到实处，即：合格供方的评审等。</w:t>
            </w:r>
          </w:p>
          <w:p w14:paraId="51F12E89" w14:textId="77777777" w:rsidR="00172927" w:rsidRPr="00AC6CE6" w:rsidRDefault="00172927" w:rsidP="00172927">
            <w:pPr>
              <w:ind w:leftChars="248" w:left="521"/>
              <w:rPr>
                <w:rFonts w:ascii="宋体" w:hAnsi="宋体" w:cs="宋体"/>
                <w:szCs w:val="21"/>
              </w:rPr>
            </w:pPr>
            <w:r w:rsidRPr="00AC6CE6">
              <w:rPr>
                <w:rFonts w:ascii="宋体" w:hAnsi="宋体" w:cs="宋体"/>
                <w:szCs w:val="21"/>
              </w:rPr>
              <w:t>c.进一步做好顾客调查、收集顾客意见，做好顾客服务工作。</w:t>
            </w:r>
          </w:p>
          <w:p w14:paraId="2C931B6E" w14:textId="77777777" w:rsidR="00172927" w:rsidRPr="00AC6CE6" w:rsidRDefault="00172927" w:rsidP="00172927">
            <w:pPr>
              <w:rPr>
                <w:rFonts w:ascii="宋体" w:hAnsi="宋体" w:cs="宋体"/>
                <w:szCs w:val="21"/>
              </w:rPr>
            </w:pPr>
            <w:r w:rsidRPr="00AC6CE6">
              <w:rPr>
                <w:rFonts w:ascii="宋体" w:hAnsi="宋体" w:cs="宋体" w:hint="eastAsia"/>
                <w:szCs w:val="21"/>
              </w:rPr>
              <w:t xml:space="preserve">    2.</w:t>
            </w:r>
            <w:r w:rsidRPr="00AC6CE6">
              <w:rPr>
                <w:rFonts w:ascii="宋体" w:hAnsi="宋体" w:cs="宋体"/>
                <w:szCs w:val="21"/>
              </w:rPr>
              <w:t>依据公司发展规划对方针目标进行不断调整，将方针目标展开和对落实情况的记录检查是对质</w:t>
            </w:r>
          </w:p>
          <w:p w14:paraId="229026C0" w14:textId="77777777" w:rsidR="00172927" w:rsidRPr="00AC6CE6" w:rsidRDefault="00172927" w:rsidP="00172927">
            <w:pPr>
              <w:rPr>
                <w:rFonts w:ascii="宋体" w:hAnsi="宋体" w:cs="宋体"/>
                <w:szCs w:val="21"/>
              </w:rPr>
            </w:pPr>
            <w:r w:rsidRPr="00AC6CE6">
              <w:rPr>
                <w:rFonts w:ascii="宋体" w:hAnsi="宋体" w:cs="宋体"/>
                <w:szCs w:val="21"/>
              </w:rPr>
              <w:t>量管理体系有效性策划和持续改进，以适应体系环境的需要；</w:t>
            </w:r>
          </w:p>
          <w:p w14:paraId="0F2B5AC9" w14:textId="77777777" w:rsidR="00172927" w:rsidRPr="00AC6CE6" w:rsidRDefault="00172927" w:rsidP="00172927">
            <w:pPr>
              <w:ind w:firstLineChars="150" w:firstLine="315"/>
              <w:rPr>
                <w:rFonts w:ascii="宋体" w:hAnsi="宋体" w:cs="宋体"/>
                <w:szCs w:val="21"/>
              </w:rPr>
            </w:pPr>
            <w:r w:rsidRPr="00AC6CE6">
              <w:rPr>
                <w:rFonts w:ascii="宋体" w:hAnsi="宋体" w:cs="宋体" w:hint="eastAsia"/>
                <w:szCs w:val="21"/>
              </w:rPr>
              <w:t xml:space="preserve"> 3.</w:t>
            </w:r>
            <w:r w:rsidRPr="00AC6CE6">
              <w:rPr>
                <w:rFonts w:ascii="宋体" w:hAnsi="宋体" w:cs="宋体"/>
                <w:szCs w:val="21"/>
              </w:rPr>
              <w:t>为确保成品一次交验合格率</w:t>
            </w:r>
            <w:r w:rsidRPr="00AC6CE6">
              <w:rPr>
                <w:rFonts w:ascii="宋体" w:hAnsi="宋体" w:cs="宋体" w:hint="eastAsia"/>
                <w:szCs w:val="21"/>
              </w:rPr>
              <w:t>90</w:t>
            </w:r>
            <w:r w:rsidRPr="00AC6CE6">
              <w:rPr>
                <w:rFonts w:ascii="宋体" w:hAnsi="宋体" w:cs="宋体"/>
                <w:szCs w:val="21"/>
              </w:rPr>
              <w:t>%</w:t>
            </w:r>
            <w:r w:rsidRPr="00AC6CE6">
              <w:rPr>
                <w:rFonts w:ascii="宋体" w:hAnsi="宋体" w:cs="宋体" w:hint="eastAsia"/>
                <w:szCs w:val="21"/>
              </w:rPr>
              <w:t>以上</w:t>
            </w:r>
            <w:r w:rsidRPr="00AC6CE6">
              <w:rPr>
                <w:rFonts w:ascii="宋体" w:hAnsi="宋体" w:cs="宋体"/>
                <w:szCs w:val="21"/>
              </w:rPr>
              <w:t>，应加强对合格供方、原辅材料、外购配套物料的质量控制；</w:t>
            </w:r>
          </w:p>
          <w:p w14:paraId="0D468BFE" w14:textId="77777777" w:rsidR="009819B8" w:rsidRPr="00AC6CE6" w:rsidRDefault="009819B8" w:rsidP="00E07568">
            <w:pPr>
              <w:spacing w:line="280" w:lineRule="exact"/>
              <w:rPr>
                <w:rFonts w:ascii="宋体" w:hAnsi="宋体" w:cs="宋体"/>
                <w:szCs w:val="21"/>
              </w:rPr>
            </w:pPr>
          </w:p>
        </w:tc>
        <w:tc>
          <w:tcPr>
            <w:tcW w:w="1585" w:type="dxa"/>
          </w:tcPr>
          <w:p w14:paraId="667540E0" w14:textId="77777777" w:rsidR="009819B8" w:rsidRPr="00AC6CE6" w:rsidRDefault="009819B8" w:rsidP="009819B8"/>
        </w:tc>
      </w:tr>
      <w:tr w:rsidR="009819B8" w:rsidRPr="00AC6CE6" w14:paraId="02CAF48B" w14:textId="77777777" w:rsidTr="00916EDF">
        <w:trPr>
          <w:trHeight w:val="1527"/>
        </w:trPr>
        <w:tc>
          <w:tcPr>
            <w:tcW w:w="2160" w:type="dxa"/>
          </w:tcPr>
          <w:p w14:paraId="228D5E5C" w14:textId="77777777" w:rsidR="009819B8" w:rsidRPr="00AC6CE6" w:rsidRDefault="009819B8" w:rsidP="009819B8">
            <w:pPr>
              <w:spacing w:line="280" w:lineRule="exact"/>
              <w:rPr>
                <w:rFonts w:ascii="宋体" w:hAnsi="宋体" w:cs="宋体"/>
                <w:szCs w:val="21"/>
              </w:rPr>
            </w:pPr>
            <w:r w:rsidRPr="00AC6CE6">
              <w:rPr>
                <w:rFonts w:ascii="宋体" w:hAnsi="宋体" w:cs="宋体" w:hint="eastAsia"/>
                <w:szCs w:val="21"/>
              </w:rPr>
              <w:lastRenderedPageBreak/>
              <w:t>总则</w:t>
            </w:r>
          </w:p>
          <w:p w14:paraId="2469B448" w14:textId="77777777" w:rsidR="009819B8" w:rsidRPr="00AC6CE6" w:rsidRDefault="009819B8" w:rsidP="009819B8">
            <w:pPr>
              <w:spacing w:line="280" w:lineRule="exact"/>
              <w:rPr>
                <w:rFonts w:ascii="宋体" w:hAnsi="宋体" w:cs="宋体"/>
                <w:szCs w:val="21"/>
              </w:rPr>
            </w:pPr>
          </w:p>
        </w:tc>
        <w:tc>
          <w:tcPr>
            <w:tcW w:w="960" w:type="dxa"/>
          </w:tcPr>
          <w:p w14:paraId="0636053A" w14:textId="77777777" w:rsidR="009819B8" w:rsidRPr="00AC6CE6" w:rsidRDefault="009819B8" w:rsidP="009819B8">
            <w:pPr>
              <w:spacing w:line="280" w:lineRule="exact"/>
              <w:rPr>
                <w:szCs w:val="21"/>
              </w:rPr>
            </w:pPr>
            <w:r w:rsidRPr="00AC6CE6">
              <w:rPr>
                <w:szCs w:val="21"/>
              </w:rPr>
              <w:t>Q10.1</w:t>
            </w:r>
          </w:p>
          <w:p w14:paraId="61733818" w14:textId="77777777" w:rsidR="009819B8" w:rsidRPr="00AC6CE6" w:rsidRDefault="009819B8" w:rsidP="009819B8">
            <w:pPr>
              <w:spacing w:line="280" w:lineRule="exact"/>
              <w:rPr>
                <w:szCs w:val="21"/>
              </w:rPr>
            </w:pPr>
          </w:p>
        </w:tc>
        <w:tc>
          <w:tcPr>
            <w:tcW w:w="10004" w:type="dxa"/>
            <w:vAlign w:val="center"/>
          </w:tcPr>
          <w:p w14:paraId="1C3BC923" w14:textId="77777777" w:rsidR="009819B8" w:rsidRPr="00AC6CE6" w:rsidRDefault="009819B8" w:rsidP="009819B8">
            <w:pPr>
              <w:spacing w:line="280" w:lineRule="exact"/>
              <w:ind w:firstLineChars="200" w:firstLine="420"/>
              <w:rPr>
                <w:rFonts w:ascii="宋体" w:hAnsi="宋体" w:cs="宋体"/>
                <w:szCs w:val="21"/>
              </w:rPr>
            </w:pPr>
            <w:r w:rsidRPr="00AC6CE6">
              <w:rPr>
                <w:rFonts w:ascii="宋体" w:hAnsi="宋体" w:cs="宋体" w:hint="eastAsia"/>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14:paraId="3CA00414" w14:textId="77777777" w:rsidR="009819B8" w:rsidRPr="00AC6CE6" w:rsidRDefault="00E07568" w:rsidP="009819B8">
            <w:pPr>
              <w:spacing w:line="280" w:lineRule="exact"/>
              <w:rPr>
                <w:rFonts w:ascii="宋体" w:hAnsi="宋体" w:cs="宋体"/>
                <w:szCs w:val="21"/>
              </w:rPr>
            </w:pPr>
            <w:r w:rsidRPr="00AC6CE6">
              <w:rPr>
                <w:rFonts w:ascii="宋体" w:hAnsi="宋体" w:cs="宋体" w:hint="eastAsia"/>
                <w:szCs w:val="21"/>
              </w:rPr>
              <w:t>具体见</w:t>
            </w:r>
            <w:r w:rsidR="009819B8" w:rsidRPr="00AC6CE6">
              <w:rPr>
                <w:rFonts w:ascii="宋体" w:hAnsi="宋体" w:cs="宋体" w:hint="eastAsia"/>
                <w:szCs w:val="21"/>
              </w:rPr>
              <w:t>审核10.2条款记录。</w:t>
            </w:r>
          </w:p>
        </w:tc>
        <w:tc>
          <w:tcPr>
            <w:tcW w:w="1585" w:type="dxa"/>
          </w:tcPr>
          <w:p w14:paraId="61C94E3A" w14:textId="77777777" w:rsidR="009819B8" w:rsidRPr="00AC6CE6" w:rsidRDefault="009819B8" w:rsidP="009819B8"/>
        </w:tc>
      </w:tr>
      <w:tr w:rsidR="009819B8" w:rsidRPr="00AC6CE6" w14:paraId="036EFCAF" w14:textId="77777777" w:rsidTr="00335DA6">
        <w:trPr>
          <w:trHeight w:val="2110"/>
        </w:trPr>
        <w:tc>
          <w:tcPr>
            <w:tcW w:w="2160" w:type="dxa"/>
          </w:tcPr>
          <w:p w14:paraId="3F143A6F" w14:textId="77777777" w:rsidR="009819B8" w:rsidRPr="00AC6CE6" w:rsidRDefault="009819B8" w:rsidP="009819B8">
            <w:pPr>
              <w:spacing w:line="280" w:lineRule="exact"/>
              <w:rPr>
                <w:rFonts w:ascii="宋体" w:hAnsi="宋体" w:cs="宋体"/>
                <w:szCs w:val="21"/>
              </w:rPr>
            </w:pPr>
            <w:r w:rsidRPr="00AC6CE6">
              <w:rPr>
                <w:rFonts w:ascii="宋体" w:hAnsi="宋体" w:cs="宋体" w:hint="eastAsia"/>
                <w:szCs w:val="21"/>
              </w:rPr>
              <w:t>持续改进</w:t>
            </w:r>
          </w:p>
        </w:tc>
        <w:tc>
          <w:tcPr>
            <w:tcW w:w="960" w:type="dxa"/>
          </w:tcPr>
          <w:p w14:paraId="0612882D" w14:textId="77777777" w:rsidR="009819B8" w:rsidRPr="00AC6CE6" w:rsidRDefault="009819B8" w:rsidP="009819B8">
            <w:pPr>
              <w:spacing w:line="280" w:lineRule="exact"/>
              <w:rPr>
                <w:szCs w:val="21"/>
              </w:rPr>
            </w:pPr>
            <w:r w:rsidRPr="00AC6CE6">
              <w:rPr>
                <w:szCs w:val="21"/>
              </w:rPr>
              <w:t>Q10.3</w:t>
            </w:r>
          </w:p>
          <w:p w14:paraId="0FFED448" w14:textId="77777777" w:rsidR="009819B8" w:rsidRPr="00AC6CE6" w:rsidRDefault="009819B8" w:rsidP="009819B8">
            <w:pPr>
              <w:spacing w:line="280" w:lineRule="exact"/>
              <w:rPr>
                <w:szCs w:val="21"/>
              </w:rPr>
            </w:pPr>
          </w:p>
        </w:tc>
        <w:tc>
          <w:tcPr>
            <w:tcW w:w="10004" w:type="dxa"/>
            <w:vAlign w:val="center"/>
          </w:tcPr>
          <w:p w14:paraId="3E228EE5" w14:textId="77777777" w:rsidR="009819B8" w:rsidRPr="00AC6CE6" w:rsidRDefault="009819B8" w:rsidP="009819B8">
            <w:pPr>
              <w:spacing w:line="280" w:lineRule="exact"/>
              <w:rPr>
                <w:rFonts w:ascii="宋体" w:hAnsi="宋体" w:cs="宋体"/>
                <w:szCs w:val="21"/>
              </w:rPr>
            </w:pPr>
            <w:r w:rsidRPr="00AC6CE6">
              <w:rPr>
                <w:rFonts w:ascii="宋体" w:hAnsi="宋体" w:cs="宋体" w:hint="eastAsia"/>
                <w:szCs w:val="21"/>
              </w:rPr>
              <w:t xml:space="preserve">    公司组织确定并选择改进机会，采取必要措施，满足顾客要求和增强顾客满意。</w:t>
            </w:r>
          </w:p>
          <w:p w14:paraId="4ED0BEA2" w14:textId="77777777" w:rsidR="009819B8" w:rsidRPr="00AC6CE6" w:rsidRDefault="009819B8" w:rsidP="009819B8">
            <w:pPr>
              <w:spacing w:line="280" w:lineRule="exact"/>
              <w:rPr>
                <w:rFonts w:ascii="宋体" w:hAnsi="宋体" w:cs="宋体"/>
                <w:szCs w:val="21"/>
              </w:rPr>
            </w:pPr>
            <w:r w:rsidRPr="00AC6CE6">
              <w:rPr>
                <w:rFonts w:ascii="宋体" w:hAnsi="宋体" w:cs="宋体" w:hint="eastAsia"/>
                <w:szCs w:val="21"/>
              </w:rPr>
              <w:t>包括：</w:t>
            </w:r>
          </w:p>
          <w:p w14:paraId="392E25B8" w14:textId="77777777" w:rsidR="009819B8" w:rsidRPr="00AC6CE6" w:rsidRDefault="009819B8" w:rsidP="009819B8">
            <w:pPr>
              <w:spacing w:line="280" w:lineRule="exact"/>
              <w:rPr>
                <w:rFonts w:ascii="宋体" w:hAnsi="宋体" w:cs="宋体"/>
                <w:szCs w:val="21"/>
              </w:rPr>
            </w:pPr>
            <w:r w:rsidRPr="00AC6CE6">
              <w:rPr>
                <w:rFonts w:ascii="宋体" w:hAnsi="宋体" w:cs="宋体" w:hint="eastAsia"/>
                <w:szCs w:val="21"/>
              </w:rPr>
              <w:t>a) 改进产品或生产，以满足要求并关注未来的需求和期望；</w:t>
            </w:r>
          </w:p>
          <w:p w14:paraId="3A69C7A8" w14:textId="77777777" w:rsidR="009819B8" w:rsidRPr="00AC6CE6" w:rsidRDefault="009819B8" w:rsidP="009819B8">
            <w:pPr>
              <w:spacing w:line="280" w:lineRule="exact"/>
              <w:rPr>
                <w:rFonts w:ascii="宋体" w:hAnsi="宋体" w:cs="宋体"/>
                <w:szCs w:val="21"/>
              </w:rPr>
            </w:pPr>
            <w:r w:rsidRPr="00AC6CE6">
              <w:rPr>
                <w:rFonts w:ascii="宋体" w:hAnsi="宋体" w:cs="宋体" w:hint="eastAsia"/>
                <w:szCs w:val="21"/>
              </w:rPr>
              <w:t>b) 纠正或减少不利影响；</w:t>
            </w:r>
          </w:p>
          <w:p w14:paraId="071D3A46" w14:textId="77777777" w:rsidR="009819B8" w:rsidRPr="00AC6CE6" w:rsidRDefault="009819B8" w:rsidP="009819B8">
            <w:pPr>
              <w:spacing w:line="280" w:lineRule="exact"/>
              <w:rPr>
                <w:rFonts w:ascii="宋体" w:hAnsi="宋体" w:cs="宋体"/>
                <w:szCs w:val="21"/>
              </w:rPr>
            </w:pPr>
            <w:r w:rsidRPr="00AC6CE6">
              <w:rPr>
                <w:rFonts w:ascii="宋体" w:hAnsi="宋体" w:cs="宋体" w:hint="eastAsia"/>
                <w:szCs w:val="21"/>
              </w:rPr>
              <w:t>c) 改进管理体系绩效和有效性。</w:t>
            </w:r>
          </w:p>
          <w:p w14:paraId="0751326D" w14:textId="77777777" w:rsidR="009819B8" w:rsidRPr="00AC6CE6" w:rsidRDefault="009819B8" w:rsidP="009819B8">
            <w:pPr>
              <w:spacing w:line="280" w:lineRule="exact"/>
              <w:rPr>
                <w:rFonts w:ascii="宋体" w:hAnsi="宋体" w:cs="宋体"/>
                <w:szCs w:val="21"/>
              </w:rPr>
            </w:pPr>
            <w:r w:rsidRPr="00AC6CE6">
              <w:rPr>
                <w:rFonts w:ascii="宋体" w:hAnsi="宋体" w:cs="宋体" w:hint="eastAsia"/>
                <w:szCs w:val="21"/>
              </w:rPr>
              <w:t>改进的示例可以包括纠正、纠正措施、持续改进、突变、创新或重组。</w:t>
            </w:r>
          </w:p>
          <w:p w14:paraId="51082C67" w14:textId="77777777" w:rsidR="009819B8" w:rsidRPr="00AC6CE6" w:rsidRDefault="009819B8" w:rsidP="009819B8">
            <w:pPr>
              <w:spacing w:line="280" w:lineRule="exact"/>
              <w:rPr>
                <w:rFonts w:ascii="宋体" w:hAnsi="宋体" w:cs="宋体"/>
                <w:szCs w:val="21"/>
              </w:rPr>
            </w:pPr>
            <w:r w:rsidRPr="00AC6CE6">
              <w:rPr>
                <w:rFonts w:ascii="宋体" w:hAnsi="宋体" w:cs="宋体" w:hint="eastAsia"/>
                <w:szCs w:val="21"/>
              </w:rPr>
              <w:t>为确保公司提供给客户合格的产品和产品，公司开展检查和考核工作，对以下方面所需的监视、测量、分析和改进过程进行策划和实施：</w:t>
            </w:r>
          </w:p>
          <w:p w14:paraId="419C5D16" w14:textId="77777777" w:rsidR="009819B8" w:rsidRPr="00AC6CE6" w:rsidRDefault="009819B8" w:rsidP="009819B8">
            <w:pPr>
              <w:spacing w:line="280" w:lineRule="exact"/>
              <w:rPr>
                <w:rFonts w:ascii="宋体" w:hAnsi="宋体" w:cs="宋体"/>
                <w:szCs w:val="21"/>
              </w:rPr>
            </w:pPr>
            <w:r w:rsidRPr="00AC6CE6">
              <w:rPr>
                <w:rFonts w:ascii="宋体" w:hAnsi="宋体" w:cs="宋体" w:hint="eastAsia"/>
                <w:szCs w:val="21"/>
              </w:rPr>
              <w:t>1.证实产品满足规定的要求；</w:t>
            </w:r>
          </w:p>
          <w:p w14:paraId="26ABDD86" w14:textId="77777777" w:rsidR="009819B8" w:rsidRPr="00AC6CE6" w:rsidRDefault="009819B8" w:rsidP="009819B8">
            <w:pPr>
              <w:spacing w:line="280" w:lineRule="exact"/>
              <w:rPr>
                <w:rFonts w:ascii="宋体" w:hAnsi="宋体" w:cs="宋体"/>
                <w:szCs w:val="21"/>
              </w:rPr>
            </w:pPr>
            <w:r w:rsidRPr="00AC6CE6">
              <w:rPr>
                <w:rFonts w:ascii="宋体" w:hAnsi="宋体" w:cs="宋体" w:hint="eastAsia"/>
                <w:szCs w:val="21"/>
              </w:rPr>
              <w:t>2.确保管理体系的符合性；</w:t>
            </w:r>
          </w:p>
          <w:p w14:paraId="2A5E30ED" w14:textId="77777777" w:rsidR="009819B8" w:rsidRPr="00AC6CE6" w:rsidRDefault="009819B8" w:rsidP="009819B8">
            <w:pPr>
              <w:spacing w:line="280" w:lineRule="exact"/>
              <w:rPr>
                <w:rFonts w:ascii="宋体" w:hAnsi="宋体" w:cs="宋体"/>
                <w:szCs w:val="21"/>
              </w:rPr>
            </w:pPr>
            <w:r w:rsidRPr="00AC6CE6">
              <w:rPr>
                <w:rFonts w:ascii="宋体" w:hAnsi="宋体" w:cs="宋体" w:hint="eastAsia"/>
                <w:szCs w:val="21"/>
              </w:rPr>
              <w:t>3.持续改进管理体系的有效性。</w:t>
            </w:r>
          </w:p>
          <w:p w14:paraId="7A87C65E" w14:textId="77777777" w:rsidR="009819B8" w:rsidRPr="00AC6CE6" w:rsidRDefault="009819B8" w:rsidP="009819B8">
            <w:pPr>
              <w:spacing w:line="280" w:lineRule="exact"/>
              <w:rPr>
                <w:rFonts w:ascii="宋体" w:hAnsi="宋体" w:cs="宋体"/>
                <w:szCs w:val="21"/>
              </w:rPr>
            </w:pPr>
            <w:r w:rsidRPr="00AC6CE6">
              <w:rPr>
                <w:rFonts w:ascii="宋体" w:hAnsi="宋体" w:cs="宋体" w:hint="eastAsia"/>
                <w:szCs w:val="21"/>
              </w:rPr>
              <w:t>根据不同过程、不同产品和不同要求，采取不同的方法进行监视、测量和分析。</w:t>
            </w:r>
          </w:p>
          <w:p w14:paraId="45D1EEEC" w14:textId="77777777" w:rsidR="009819B8" w:rsidRPr="00AC6CE6" w:rsidRDefault="009819B8" w:rsidP="009819B8">
            <w:pPr>
              <w:spacing w:line="280" w:lineRule="exact"/>
              <w:rPr>
                <w:rFonts w:ascii="宋体" w:hAnsi="宋体" w:cs="宋体"/>
                <w:szCs w:val="21"/>
              </w:rPr>
            </w:pPr>
            <w:r w:rsidRPr="00AC6CE6">
              <w:rPr>
                <w:rFonts w:ascii="宋体" w:hAnsi="宋体" w:cs="宋体" w:hint="eastAsia"/>
                <w:szCs w:val="21"/>
              </w:rPr>
              <w:t>公司利用管理方针、目标、内审和外审、数据分析、纠正和预防措施以及管理评审，识别任何改进的机会，持续改进管理体系的适宜性、充分性和有效性。详见相关条款审核记录。</w:t>
            </w:r>
          </w:p>
        </w:tc>
        <w:tc>
          <w:tcPr>
            <w:tcW w:w="1585" w:type="dxa"/>
          </w:tcPr>
          <w:p w14:paraId="21C7A76E" w14:textId="77777777" w:rsidR="009819B8" w:rsidRPr="00AC6CE6" w:rsidRDefault="009819B8" w:rsidP="009819B8"/>
        </w:tc>
      </w:tr>
    </w:tbl>
    <w:p w14:paraId="53E07142" w14:textId="77777777" w:rsidR="007757F3" w:rsidRPr="00AC6CE6" w:rsidRDefault="00971600">
      <w:r w:rsidRPr="00AC6CE6">
        <w:ptab w:relativeTo="margin" w:alignment="center" w:leader="none"/>
      </w:r>
    </w:p>
    <w:p w14:paraId="6465C6D8" w14:textId="77777777" w:rsidR="007757F3" w:rsidRPr="00AC6CE6" w:rsidRDefault="007757F3" w:rsidP="0003373A">
      <w:pPr>
        <w:pStyle w:val="a4"/>
      </w:pPr>
      <w:r w:rsidRPr="00AC6CE6">
        <w:rPr>
          <w:rFonts w:hint="eastAsia"/>
        </w:rPr>
        <w:t>说明：不符合标注</w:t>
      </w:r>
      <w:r w:rsidRPr="00AC6CE6">
        <w:rPr>
          <w:rFonts w:hint="eastAsia"/>
        </w:rPr>
        <w:t>N</w:t>
      </w:r>
    </w:p>
    <w:p w14:paraId="2F8A2C74" w14:textId="77777777" w:rsidR="00172927" w:rsidRPr="00AC6CE6" w:rsidRDefault="00172927" w:rsidP="009819B8">
      <w:pPr>
        <w:spacing w:line="480" w:lineRule="exact"/>
        <w:jc w:val="center"/>
        <w:rPr>
          <w:rFonts w:ascii="隶书" w:eastAsia="隶书" w:hAnsi="宋体"/>
          <w:bCs/>
          <w:color w:val="000000"/>
          <w:sz w:val="36"/>
          <w:szCs w:val="36"/>
        </w:rPr>
      </w:pPr>
    </w:p>
    <w:p w14:paraId="62D82BC4" w14:textId="77777777" w:rsidR="009819B8" w:rsidRPr="00AC6CE6" w:rsidRDefault="009819B8" w:rsidP="009819B8">
      <w:pPr>
        <w:spacing w:line="480" w:lineRule="exact"/>
        <w:jc w:val="center"/>
        <w:rPr>
          <w:rFonts w:ascii="隶书" w:eastAsia="隶书" w:hAnsi="宋体"/>
          <w:bCs/>
          <w:color w:val="000000"/>
          <w:sz w:val="36"/>
          <w:szCs w:val="36"/>
        </w:rPr>
      </w:pPr>
      <w:r w:rsidRPr="00AC6CE6">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819B8" w:rsidRPr="00AC6CE6" w14:paraId="14781F88" w14:textId="77777777" w:rsidTr="00335DA6">
        <w:trPr>
          <w:trHeight w:val="515"/>
        </w:trPr>
        <w:tc>
          <w:tcPr>
            <w:tcW w:w="2160" w:type="dxa"/>
            <w:vMerge w:val="restart"/>
            <w:vAlign w:val="center"/>
          </w:tcPr>
          <w:p w14:paraId="1A13DEF0" w14:textId="77777777" w:rsidR="009819B8" w:rsidRPr="00AC6CE6" w:rsidRDefault="009819B8" w:rsidP="00335DA6">
            <w:pPr>
              <w:spacing w:before="120"/>
              <w:jc w:val="center"/>
              <w:rPr>
                <w:sz w:val="24"/>
                <w:szCs w:val="24"/>
              </w:rPr>
            </w:pPr>
            <w:r w:rsidRPr="00AC6CE6">
              <w:rPr>
                <w:rFonts w:hint="eastAsia"/>
                <w:sz w:val="24"/>
                <w:szCs w:val="24"/>
              </w:rPr>
              <w:t>过程与活动、</w:t>
            </w:r>
          </w:p>
          <w:p w14:paraId="075C63C6" w14:textId="77777777" w:rsidR="009819B8" w:rsidRPr="00AC6CE6" w:rsidRDefault="009819B8" w:rsidP="00335DA6">
            <w:pPr>
              <w:jc w:val="center"/>
            </w:pPr>
            <w:r w:rsidRPr="00AC6CE6">
              <w:rPr>
                <w:rFonts w:hint="eastAsia"/>
                <w:sz w:val="24"/>
                <w:szCs w:val="24"/>
              </w:rPr>
              <w:t>抽样计划</w:t>
            </w:r>
          </w:p>
        </w:tc>
        <w:tc>
          <w:tcPr>
            <w:tcW w:w="960" w:type="dxa"/>
            <w:vMerge w:val="restart"/>
            <w:vAlign w:val="center"/>
          </w:tcPr>
          <w:p w14:paraId="7E6C5A73" w14:textId="77777777" w:rsidR="009819B8" w:rsidRPr="00AC6CE6" w:rsidRDefault="009819B8" w:rsidP="00335DA6">
            <w:pPr>
              <w:rPr>
                <w:sz w:val="24"/>
                <w:szCs w:val="24"/>
              </w:rPr>
            </w:pPr>
            <w:r w:rsidRPr="00AC6CE6">
              <w:rPr>
                <w:rFonts w:hint="eastAsia"/>
                <w:sz w:val="24"/>
                <w:szCs w:val="24"/>
              </w:rPr>
              <w:t>涉及</w:t>
            </w:r>
          </w:p>
          <w:p w14:paraId="1DD6DE79" w14:textId="77777777" w:rsidR="009819B8" w:rsidRPr="00AC6CE6" w:rsidRDefault="009819B8" w:rsidP="00335DA6">
            <w:r w:rsidRPr="00AC6CE6">
              <w:rPr>
                <w:rFonts w:hint="eastAsia"/>
                <w:sz w:val="24"/>
                <w:szCs w:val="24"/>
              </w:rPr>
              <w:t>条款</w:t>
            </w:r>
          </w:p>
        </w:tc>
        <w:tc>
          <w:tcPr>
            <w:tcW w:w="10004" w:type="dxa"/>
            <w:vAlign w:val="center"/>
          </w:tcPr>
          <w:p w14:paraId="572182A0" w14:textId="10A5838A" w:rsidR="009819B8" w:rsidRPr="00AC6CE6" w:rsidRDefault="009819B8" w:rsidP="00966FCD">
            <w:pPr>
              <w:rPr>
                <w:sz w:val="24"/>
                <w:szCs w:val="24"/>
              </w:rPr>
            </w:pPr>
            <w:r w:rsidRPr="00AC6CE6">
              <w:rPr>
                <w:rFonts w:hint="eastAsia"/>
                <w:sz w:val="24"/>
                <w:szCs w:val="24"/>
              </w:rPr>
              <w:t>受审核部门：</w:t>
            </w:r>
            <w:r w:rsidR="00561DE0">
              <w:rPr>
                <w:rFonts w:hint="eastAsia"/>
                <w:sz w:val="24"/>
                <w:szCs w:val="24"/>
              </w:rPr>
              <w:t>行政部</w:t>
            </w:r>
            <w:r w:rsidR="00152EDE" w:rsidRPr="00AC6CE6">
              <w:rPr>
                <w:rFonts w:hint="eastAsia"/>
                <w:sz w:val="24"/>
                <w:szCs w:val="24"/>
              </w:rPr>
              <w:t xml:space="preserve">       </w:t>
            </w:r>
            <w:r w:rsidRPr="00AC6CE6">
              <w:rPr>
                <w:rFonts w:hint="eastAsia"/>
                <w:sz w:val="24"/>
                <w:szCs w:val="24"/>
              </w:rPr>
              <w:t>主管领导：</w:t>
            </w:r>
            <w:r w:rsidR="00966FCD" w:rsidRPr="00AC6CE6">
              <w:rPr>
                <w:rFonts w:hint="eastAsia"/>
                <w:sz w:val="24"/>
                <w:szCs w:val="24"/>
              </w:rPr>
              <w:t>李阳</w:t>
            </w:r>
            <w:r w:rsidR="00152EDE" w:rsidRPr="00AC6CE6">
              <w:rPr>
                <w:rFonts w:hint="eastAsia"/>
                <w:sz w:val="24"/>
                <w:szCs w:val="24"/>
              </w:rPr>
              <w:t xml:space="preserve">        </w:t>
            </w:r>
            <w:r w:rsidRPr="00AC6CE6">
              <w:rPr>
                <w:rFonts w:hint="eastAsia"/>
                <w:sz w:val="24"/>
                <w:szCs w:val="24"/>
              </w:rPr>
              <w:t>陪同人员：</w:t>
            </w:r>
            <w:r w:rsidR="00796C48" w:rsidRPr="00AC6CE6">
              <w:rPr>
                <w:rFonts w:hint="eastAsia"/>
                <w:sz w:val="24"/>
                <w:szCs w:val="24"/>
              </w:rPr>
              <w:t>董勇</w:t>
            </w:r>
          </w:p>
        </w:tc>
        <w:tc>
          <w:tcPr>
            <w:tcW w:w="1585" w:type="dxa"/>
            <w:vMerge w:val="restart"/>
            <w:vAlign w:val="center"/>
          </w:tcPr>
          <w:p w14:paraId="3B9D1695" w14:textId="77777777" w:rsidR="009819B8" w:rsidRPr="00AC6CE6" w:rsidRDefault="009819B8" w:rsidP="00335DA6">
            <w:pPr>
              <w:rPr>
                <w:sz w:val="24"/>
                <w:szCs w:val="24"/>
              </w:rPr>
            </w:pPr>
            <w:r w:rsidRPr="00AC6CE6">
              <w:rPr>
                <w:rFonts w:hint="eastAsia"/>
                <w:sz w:val="24"/>
                <w:szCs w:val="24"/>
              </w:rPr>
              <w:t>判定</w:t>
            </w:r>
          </w:p>
        </w:tc>
      </w:tr>
      <w:tr w:rsidR="009819B8" w:rsidRPr="00AC6CE6" w14:paraId="79276720" w14:textId="77777777" w:rsidTr="00335DA6">
        <w:trPr>
          <w:trHeight w:val="403"/>
        </w:trPr>
        <w:tc>
          <w:tcPr>
            <w:tcW w:w="2160" w:type="dxa"/>
            <w:vMerge/>
            <w:vAlign w:val="center"/>
          </w:tcPr>
          <w:p w14:paraId="5F5E703B" w14:textId="77777777" w:rsidR="009819B8" w:rsidRPr="00AC6CE6" w:rsidRDefault="009819B8" w:rsidP="00335DA6"/>
        </w:tc>
        <w:tc>
          <w:tcPr>
            <w:tcW w:w="960" w:type="dxa"/>
            <w:vMerge/>
            <w:vAlign w:val="center"/>
          </w:tcPr>
          <w:p w14:paraId="450480BE" w14:textId="77777777" w:rsidR="009819B8" w:rsidRPr="00AC6CE6" w:rsidRDefault="009819B8" w:rsidP="00335DA6"/>
        </w:tc>
        <w:tc>
          <w:tcPr>
            <w:tcW w:w="10004" w:type="dxa"/>
            <w:vAlign w:val="center"/>
          </w:tcPr>
          <w:p w14:paraId="58CBD5C9" w14:textId="77777777" w:rsidR="009819B8" w:rsidRPr="00AC6CE6" w:rsidRDefault="009819B8" w:rsidP="00966FCD">
            <w:pPr>
              <w:spacing w:before="120"/>
            </w:pPr>
            <w:r w:rsidRPr="00AC6CE6">
              <w:rPr>
                <w:rFonts w:hint="eastAsia"/>
                <w:sz w:val="24"/>
                <w:szCs w:val="24"/>
              </w:rPr>
              <w:t>审核员：张鹏</w:t>
            </w:r>
            <w:r w:rsidR="00152EDE" w:rsidRPr="00AC6CE6">
              <w:rPr>
                <w:rFonts w:hint="eastAsia"/>
                <w:sz w:val="24"/>
                <w:szCs w:val="24"/>
              </w:rPr>
              <w:t xml:space="preserve">                   </w:t>
            </w:r>
            <w:r w:rsidRPr="00AC6CE6">
              <w:rPr>
                <w:rFonts w:hint="eastAsia"/>
                <w:sz w:val="24"/>
                <w:szCs w:val="24"/>
              </w:rPr>
              <w:t>审核时间：</w:t>
            </w:r>
            <w:r w:rsidRPr="00AC6CE6">
              <w:rPr>
                <w:rFonts w:hint="eastAsia"/>
                <w:sz w:val="24"/>
                <w:szCs w:val="24"/>
              </w:rPr>
              <w:t>2</w:t>
            </w:r>
            <w:r w:rsidRPr="00AC6CE6">
              <w:rPr>
                <w:sz w:val="24"/>
                <w:szCs w:val="24"/>
              </w:rPr>
              <w:t>0</w:t>
            </w:r>
            <w:r w:rsidR="00966FCD" w:rsidRPr="00AC6CE6">
              <w:rPr>
                <w:rFonts w:hint="eastAsia"/>
                <w:sz w:val="24"/>
                <w:szCs w:val="24"/>
              </w:rPr>
              <w:t>20.6.27</w:t>
            </w:r>
          </w:p>
        </w:tc>
        <w:tc>
          <w:tcPr>
            <w:tcW w:w="1585" w:type="dxa"/>
            <w:vMerge/>
          </w:tcPr>
          <w:p w14:paraId="1ED554EA" w14:textId="77777777" w:rsidR="009819B8" w:rsidRPr="00AC6CE6" w:rsidRDefault="009819B8" w:rsidP="00335DA6"/>
        </w:tc>
      </w:tr>
      <w:tr w:rsidR="009819B8" w:rsidRPr="00AC6CE6" w14:paraId="3D30BEA1" w14:textId="77777777" w:rsidTr="00335DA6">
        <w:trPr>
          <w:trHeight w:val="516"/>
        </w:trPr>
        <w:tc>
          <w:tcPr>
            <w:tcW w:w="2160" w:type="dxa"/>
            <w:vMerge/>
            <w:vAlign w:val="center"/>
          </w:tcPr>
          <w:p w14:paraId="77AC39D2" w14:textId="77777777" w:rsidR="009819B8" w:rsidRPr="00AC6CE6" w:rsidRDefault="009819B8" w:rsidP="00335DA6"/>
        </w:tc>
        <w:tc>
          <w:tcPr>
            <w:tcW w:w="960" w:type="dxa"/>
            <w:vMerge/>
            <w:vAlign w:val="center"/>
          </w:tcPr>
          <w:p w14:paraId="25332F97" w14:textId="77777777" w:rsidR="009819B8" w:rsidRPr="00AC6CE6" w:rsidRDefault="009819B8" w:rsidP="00335DA6"/>
        </w:tc>
        <w:tc>
          <w:tcPr>
            <w:tcW w:w="10004" w:type="dxa"/>
            <w:vAlign w:val="center"/>
          </w:tcPr>
          <w:p w14:paraId="37B588E6" w14:textId="77777777" w:rsidR="009819B8" w:rsidRPr="00AC6CE6" w:rsidRDefault="009819B8" w:rsidP="00335DA6">
            <w:pPr>
              <w:snapToGrid w:val="0"/>
              <w:spacing w:line="260" w:lineRule="exact"/>
              <w:ind w:left="1920" w:hangingChars="800" w:hanging="1920"/>
              <w:rPr>
                <w:rFonts w:ascii="宋体" w:hAnsi="宋体" w:cs="宋体"/>
                <w:szCs w:val="21"/>
              </w:rPr>
            </w:pPr>
            <w:r w:rsidRPr="00AC6CE6">
              <w:rPr>
                <w:rFonts w:hint="eastAsia"/>
                <w:sz w:val="24"/>
                <w:szCs w:val="24"/>
              </w:rPr>
              <w:t>审核条款：</w:t>
            </w:r>
            <w:r w:rsidRPr="00AC6CE6">
              <w:rPr>
                <w:rFonts w:ascii="宋体" w:hAnsi="宋体" w:cs="宋体"/>
                <w:szCs w:val="21"/>
              </w:rPr>
              <w:t>Q</w:t>
            </w:r>
            <w:r w:rsidRPr="00AC6CE6">
              <w:rPr>
                <w:rFonts w:ascii="宋体" w:hAnsi="宋体" w:cs="宋体" w:hint="eastAsia"/>
                <w:szCs w:val="21"/>
              </w:rPr>
              <w:t>:</w:t>
            </w:r>
            <w:r w:rsidRPr="00AC6CE6">
              <w:rPr>
                <w:rFonts w:ascii="宋体" w:hAnsi="宋体" w:cs="宋体"/>
                <w:szCs w:val="21"/>
              </w:rPr>
              <w:t>5.3</w:t>
            </w:r>
            <w:r w:rsidRPr="00AC6CE6">
              <w:rPr>
                <w:rFonts w:ascii="宋体" w:hAnsi="宋体" w:cs="宋体" w:hint="eastAsia"/>
                <w:szCs w:val="21"/>
              </w:rPr>
              <w:t>/</w:t>
            </w:r>
            <w:r w:rsidRPr="00AC6CE6">
              <w:rPr>
                <w:rFonts w:ascii="宋体" w:hAnsi="宋体" w:cs="宋体"/>
                <w:szCs w:val="21"/>
              </w:rPr>
              <w:t>6.2</w:t>
            </w:r>
            <w:r w:rsidRPr="00AC6CE6">
              <w:rPr>
                <w:rFonts w:ascii="宋体" w:hAnsi="宋体" w:cs="宋体" w:hint="eastAsia"/>
                <w:szCs w:val="21"/>
              </w:rPr>
              <w:t>/</w:t>
            </w:r>
            <w:r w:rsidRPr="00AC6CE6">
              <w:rPr>
                <w:rFonts w:ascii="宋体" w:hAnsi="宋体" w:cs="宋体"/>
                <w:szCs w:val="21"/>
              </w:rPr>
              <w:t>7.1.2</w:t>
            </w:r>
            <w:r w:rsidRPr="00AC6CE6">
              <w:rPr>
                <w:rFonts w:ascii="宋体" w:hAnsi="宋体" w:cs="宋体" w:hint="eastAsia"/>
                <w:szCs w:val="21"/>
              </w:rPr>
              <w:t>/</w:t>
            </w:r>
            <w:r w:rsidRPr="00AC6CE6">
              <w:rPr>
                <w:rFonts w:ascii="宋体" w:hAnsi="宋体" w:cs="宋体"/>
                <w:szCs w:val="21"/>
              </w:rPr>
              <w:t>7.1.6</w:t>
            </w:r>
            <w:r w:rsidRPr="00AC6CE6">
              <w:rPr>
                <w:rFonts w:ascii="宋体" w:hAnsi="宋体" w:cs="宋体" w:hint="eastAsia"/>
                <w:szCs w:val="21"/>
              </w:rPr>
              <w:t>/</w:t>
            </w:r>
            <w:r w:rsidRPr="00AC6CE6">
              <w:rPr>
                <w:rFonts w:ascii="宋体" w:hAnsi="宋体" w:cs="宋体"/>
                <w:szCs w:val="21"/>
              </w:rPr>
              <w:t>7.2</w:t>
            </w:r>
            <w:r w:rsidRPr="00AC6CE6">
              <w:rPr>
                <w:rFonts w:ascii="宋体" w:hAnsi="宋体" w:cs="宋体" w:hint="eastAsia"/>
                <w:szCs w:val="21"/>
              </w:rPr>
              <w:t>/</w:t>
            </w:r>
            <w:r w:rsidRPr="00AC6CE6">
              <w:rPr>
                <w:rFonts w:ascii="宋体" w:hAnsi="宋体" w:cs="宋体"/>
                <w:szCs w:val="21"/>
              </w:rPr>
              <w:t>7.3</w:t>
            </w:r>
            <w:r w:rsidRPr="00AC6CE6">
              <w:rPr>
                <w:rFonts w:ascii="宋体" w:hAnsi="宋体" w:cs="宋体" w:hint="eastAsia"/>
                <w:szCs w:val="21"/>
              </w:rPr>
              <w:t>/</w:t>
            </w:r>
            <w:r w:rsidRPr="00AC6CE6">
              <w:rPr>
                <w:rFonts w:ascii="宋体" w:hAnsi="宋体" w:cs="宋体"/>
                <w:szCs w:val="21"/>
              </w:rPr>
              <w:t>7.4</w:t>
            </w:r>
            <w:r w:rsidRPr="00AC6CE6">
              <w:rPr>
                <w:rFonts w:ascii="宋体" w:hAnsi="宋体" w:cs="宋体" w:hint="eastAsia"/>
                <w:szCs w:val="21"/>
              </w:rPr>
              <w:t>/</w:t>
            </w:r>
            <w:r w:rsidRPr="00AC6CE6">
              <w:rPr>
                <w:rFonts w:ascii="宋体" w:hAnsi="宋体" w:cs="宋体"/>
                <w:szCs w:val="21"/>
              </w:rPr>
              <w:t>7.5</w:t>
            </w:r>
            <w:r w:rsidRPr="00AC6CE6">
              <w:rPr>
                <w:rFonts w:ascii="宋体" w:hAnsi="宋体" w:cs="宋体" w:hint="eastAsia"/>
                <w:szCs w:val="21"/>
              </w:rPr>
              <w:t>/</w:t>
            </w:r>
            <w:r w:rsidRPr="00AC6CE6">
              <w:rPr>
                <w:rFonts w:ascii="宋体" w:hAnsi="宋体" w:cs="宋体"/>
                <w:szCs w:val="21"/>
              </w:rPr>
              <w:t>9.1.3</w:t>
            </w:r>
            <w:r w:rsidRPr="00AC6CE6">
              <w:rPr>
                <w:rFonts w:ascii="宋体" w:hAnsi="宋体" w:cs="宋体" w:hint="eastAsia"/>
                <w:szCs w:val="21"/>
              </w:rPr>
              <w:t>/</w:t>
            </w:r>
            <w:r w:rsidRPr="00AC6CE6">
              <w:rPr>
                <w:rFonts w:ascii="宋体" w:hAnsi="宋体" w:cs="宋体"/>
                <w:szCs w:val="21"/>
              </w:rPr>
              <w:t>9.2</w:t>
            </w:r>
            <w:r w:rsidRPr="00AC6CE6">
              <w:rPr>
                <w:rFonts w:ascii="宋体" w:hAnsi="宋体" w:cs="宋体" w:hint="eastAsia"/>
                <w:szCs w:val="21"/>
              </w:rPr>
              <w:t>/10.2</w:t>
            </w:r>
          </w:p>
        </w:tc>
        <w:tc>
          <w:tcPr>
            <w:tcW w:w="1585" w:type="dxa"/>
            <w:vMerge/>
          </w:tcPr>
          <w:p w14:paraId="4A51BF9D" w14:textId="77777777" w:rsidR="009819B8" w:rsidRPr="00AC6CE6" w:rsidRDefault="009819B8" w:rsidP="00335DA6"/>
        </w:tc>
      </w:tr>
      <w:tr w:rsidR="009819B8" w:rsidRPr="00AC6CE6" w14:paraId="0D8EA001" w14:textId="77777777" w:rsidTr="00335DA6">
        <w:trPr>
          <w:trHeight w:val="1255"/>
        </w:trPr>
        <w:tc>
          <w:tcPr>
            <w:tcW w:w="2160" w:type="dxa"/>
          </w:tcPr>
          <w:p w14:paraId="120E031A" w14:textId="77777777" w:rsidR="009819B8" w:rsidRPr="00AC6CE6" w:rsidRDefault="009819B8" w:rsidP="00335DA6">
            <w:pPr>
              <w:spacing w:line="280" w:lineRule="exact"/>
              <w:rPr>
                <w:rFonts w:ascii="宋体" w:hAnsi="宋体" w:cs="宋体"/>
                <w:szCs w:val="21"/>
              </w:rPr>
            </w:pPr>
            <w:r w:rsidRPr="00AC6CE6">
              <w:rPr>
                <w:rFonts w:ascii="宋体" w:hAnsi="宋体" w:cs="宋体" w:hint="eastAsia"/>
                <w:szCs w:val="21"/>
              </w:rPr>
              <w:t>组织的岗位、职责和权限</w:t>
            </w:r>
          </w:p>
          <w:p w14:paraId="3E99C367" w14:textId="77777777" w:rsidR="009819B8" w:rsidRPr="00AC6CE6" w:rsidRDefault="009819B8" w:rsidP="00335DA6">
            <w:pPr>
              <w:spacing w:line="280" w:lineRule="exact"/>
              <w:rPr>
                <w:rFonts w:ascii="宋体" w:hAnsi="宋体" w:cs="宋体"/>
                <w:szCs w:val="21"/>
              </w:rPr>
            </w:pPr>
          </w:p>
        </w:tc>
        <w:tc>
          <w:tcPr>
            <w:tcW w:w="960" w:type="dxa"/>
          </w:tcPr>
          <w:p w14:paraId="2BEA20C8" w14:textId="77777777" w:rsidR="009819B8" w:rsidRPr="00AC6CE6" w:rsidRDefault="009819B8" w:rsidP="00335DA6">
            <w:pPr>
              <w:spacing w:line="280" w:lineRule="exact"/>
              <w:rPr>
                <w:rFonts w:ascii="宋体" w:cs="宋体"/>
                <w:szCs w:val="21"/>
              </w:rPr>
            </w:pPr>
            <w:r w:rsidRPr="00AC6CE6">
              <w:rPr>
                <w:rFonts w:ascii="宋体" w:cs="宋体" w:hint="eastAsia"/>
                <w:szCs w:val="21"/>
              </w:rPr>
              <w:t>Q5.3</w:t>
            </w:r>
          </w:p>
        </w:tc>
        <w:tc>
          <w:tcPr>
            <w:tcW w:w="10004" w:type="dxa"/>
            <w:vAlign w:val="center"/>
          </w:tcPr>
          <w:p w14:paraId="4FF874BE" w14:textId="1303455D" w:rsidR="00423400" w:rsidRPr="00AC6CE6" w:rsidRDefault="00057ED1" w:rsidP="00423400">
            <w:pPr>
              <w:tabs>
                <w:tab w:val="left" w:pos="2055"/>
                <w:tab w:val="left" w:pos="2952"/>
              </w:tabs>
              <w:spacing w:line="360" w:lineRule="auto"/>
              <w:rPr>
                <w:rFonts w:ascii="宋体" w:hAnsi="宋体" w:cs="宋体"/>
                <w:szCs w:val="21"/>
              </w:rPr>
            </w:pPr>
            <w:r w:rsidRPr="00AC6CE6">
              <w:rPr>
                <w:rFonts w:ascii="宋体" w:hAnsi="宋体" w:cs="宋体" w:hint="eastAsia"/>
                <w:szCs w:val="21"/>
              </w:rPr>
              <w:t>查阅质量手册，规定了</w:t>
            </w:r>
            <w:r w:rsidR="00172927" w:rsidRPr="00AC6CE6">
              <w:rPr>
                <w:rFonts w:ascii="宋体" w:hAnsi="宋体" w:cs="宋体" w:hint="eastAsia"/>
                <w:szCs w:val="21"/>
              </w:rPr>
              <w:t>行政部</w:t>
            </w:r>
            <w:r w:rsidRPr="00AC6CE6">
              <w:rPr>
                <w:rFonts w:ascii="宋体" w:hAnsi="宋体" w:cs="宋体" w:hint="eastAsia"/>
                <w:szCs w:val="21"/>
              </w:rPr>
              <w:t>的岗位职责</w:t>
            </w:r>
            <w:r w:rsidR="00423400" w:rsidRPr="00AC6CE6">
              <w:rPr>
                <w:rFonts w:ascii="宋体" w:hAnsi="宋体" w:cs="宋体" w:hint="eastAsia"/>
                <w:szCs w:val="21"/>
              </w:rPr>
              <w:t>：</w:t>
            </w:r>
          </w:p>
          <w:p w14:paraId="09A37FEF" w14:textId="77777777" w:rsidR="00172927" w:rsidRPr="00AC6CE6" w:rsidRDefault="00172927" w:rsidP="00172927">
            <w:pPr>
              <w:spacing w:line="340" w:lineRule="exact"/>
              <w:rPr>
                <w:rFonts w:ascii="宋体" w:hAnsi="宋体" w:cs="宋体"/>
                <w:szCs w:val="21"/>
              </w:rPr>
            </w:pPr>
            <w:r w:rsidRPr="00AC6CE6">
              <w:rPr>
                <w:rFonts w:ascii="宋体" w:hAnsi="宋体" w:cs="宋体" w:hint="eastAsia"/>
                <w:szCs w:val="21"/>
              </w:rPr>
              <w:t>1、负责文件和资料的受控和发放工作；</w:t>
            </w:r>
          </w:p>
          <w:p w14:paraId="606F9E4F" w14:textId="77777777" w:rsidR="00172927" w:rsidRPr="00AC6CE6" w:rsidRDefault="00172927" w:rsidP="00172927">
            <w:pPr>
              <w:spacing w:line="340" w:lineRule="exact"/>
              <w:rPr>
                <w:rFonts w:ascii="宋体" w:hAnsi="宋体" w:cs="宋体"/>
                <w:szCs w:val="21"/>
              </w:rPr>
            </w:pPr>
            <w:r w:rsidRPr="00AC6CE6">
              <w:rPr>
                <w:rFonts w:ascii="宋体" w:hAnsi="宋体" w:cs="宋体" w:hint="eastAsia"/>
                <w:szCs w:val="21"/>
              </w:rPr>
              <w:t xml:space="preserve">  1.2 负责员工培训档案和资料的收集和建立；</w:t>
            </w:r>
          </w:p>
          <w:p w14:paraId="3519162A" w14:textId="77777777" w:rsidR="00172927" w:rsidRPr="00AC6CE6" w:rsidRDefault="00172927" w:rsidP="00172927">
            <w:pPr>
              <w:spacing w:line="340" w:lineRule="exact"/>
              <w:rPr>
                <w:rFonts w:ascii="宋体" w:hAnsi="宋体" w:cs="宋体"/>
                <w:szCs w:val="21"/>
              </w:rPr>
            </w:pPr>
            <w:r w:rsidRPr="00AC6CE6">
              <w:rPr>
                <w:rFonts w:ascii="宋体" w:hAnsi="宋体" w:cs="宋体" w:hint="eastAsia"/>
                <w:szCs w:val="21"/>
              </w:rPr>
              <w:t xml:space="preserve">  1.3 负责日常文件和资料的打印工作；</w:t>
            </w:r>
          </w:p>
          <w:p w14:paraId="1E741E74" w14:textId="77777777" w:rsidR="00172927" w:rsidRPr="00AC6CE6" w:rsidRDefault="00172927" w:rsidP="00172927">
            <w:pPr>
              <w:spacing w:line="340" w:lineRule="exact"/>
              <w:rPr>
                <w:rFonts w:ascii="宋体" w:hAnsi="宋体" w:cs="宋体"/>
                <w:szCs w:val="21"/>
              </w:rPr>
            </w:pPr>
            <w:r w:rsidRPr="00AC6CE6">
              <w:rPr>
                <w:rFonts w:ascii="宋体" w:hAnsi="宋体" w:cs="宋体" w:hint="eastAsia"/>
                <w:szCs w:val="21"/>
              </w:rPr>
              <w:t xml:space="preserve">  1.4负责公司文件和资料以及记录的保管和存档；</w:t>
            </w:r>
          </w:p>
          <w:p w14:paraId="67C10FC5" w14:textId="77777777" w:rsidR="00172927" w:rsidRPr="00AC6CE6" w:rsidRDefault="00172927" w:rsidP="00172927">
            <w:pPr>
              <w:spacing w:line="340" w:lineRule="exact"/>
              <w:rPr>
                <w:rFonts w:ascii="宋体" w:hAnsi="宋体" w:cs="宋体"/>
                <w:szCs w:val="21"/>
              </w:rPr>
            </w:pPr>
            <w:r w:rsidRPr="00AC6CE6">
              <w:rPr>
                <w:rFonts w:ascii="宋体" w:hAnsi="宋体" w:cs="宋体" w:hint="eastAsia"/>
                <w:szCs w:val="21"/>
              </w:rPr>
              <w:t>2、负责公司人员招聘、试用、考核、辞退、人员出勤、员工考勤核算等人事日常管理工作。</w:t>
            </w:r>
          </w:p>
          <w:p w14:paraId="7486EB47" w14:textId="77777777" w:rsidR="00172927" w:rsidRPr="00AC6CE6" w:rsidRDefault="00172927" w:rsidP="00172927">
            <w:pPr>
              <w:spacing w:line="340" w:lineRule="exact"/>
              <w:rPr>
                <w:rFonts w:ascii="宋体" w:hAnsi="宋体" w:cs="宋体"/>
                <w:szCs w:val="21"/>
              </w:rPr>
            </w:pPr>
            <w:r w:rsidRPr="00AC6CE6">
              <w:rPr>
                <w:rFonts w:ascii="宋体" w:hAnsi="宋体" w:cs="宋体" w:hint="eastAsia"/>
                <w:szCs w:val="21"/>
              </w:rPr>
              <w:t>3、负责公司及员工宿舍内部消防安全、清洁卫生检查及监督工作！</w:t>
            </w:r>
          </w:p>
          <w:p w14:paraId="76FD0684" w14:textId="77777777" w:rsidR="00172927" w:rsidRPr="00AC6CE6" w:rsidRDefault="00172927" w:rsidP="00172927">
            <w:pPr>
              <w:spacing w:line="340" w:lineRule="exact"/>
              <w:rPr>
                <w:rFonts w:ascii="宋体" w:hAnsi="宋体" w:cs="宋体"/>
                <w:szCs w:val="21"/>
              </w:rPr>
            </w:pPr>
            <w:r w:rsidRPr="00AC6CE6">
              <w:rPr>
                <w:rFonts w:ascii="宋体" w:hAnsi="宋体" w:cs="宋体" w:hint="eastAsia"/>
                <w:szCs w:val="21"/>
              </w:rPr>
              <w:t>4、 做好每周生产例会、每月人事人员月报工作！</w:t>
            </w:r>
          </w:p>
          <w:p w14:paraId="63EFDC61" w14:textId="77777777" w:rsidR="00172927" w:rsidRPr="00AC6CE6" w:rsidRDefault="00172927" w:rsidP="00172927">
            <w:pPr>
              <w:spacing w:line="340" w:lineRule="exact"/>
              <w:rPr>
                <w:rFonts w:ascii="宋体" w:hAnsi="宋体" w:cs="宋体"/>
                <w:szCs w:val="21"/>
              </w:rPr>
            </w:pPr>
            <w:r w:rsidRPr="00AC6CE6">
              <w:rPr>
                <w:rFonts w:ascii="宋体" w:hAnsi="宋体" w:cs="宋体" w:hint="eastAsia"/>
                <w:szCs w:val="21"/>
              </w:rPr>
              <w:t>5、负责处理员工投诉。</w:t>
            </w:r>
          </w:p>
          <w:p w14:paraId="03E65AC5" w14:textId="77777777" w:rsidR="00172927" w:rsidRPr="00AC6CE6" w:rsidRDefault="00172927" w:rsidP="00172927">
            <w:pPr>
              <w:spacing w:line="340" w:lineRule="exact"/>
              <w:rPr>
                <w:rFonts w:ascii="宋体" w:hAnsi="宋体" w:cs="宋体"/>
                <w:szCs w:val="21"/>
              </w:rPr>
            </w:pPr>
            <w:r w:rsidRPr="00AC6CE6">
              <w:rPr>
                <w:rFonts w:ascii="宋体" w:hAnsi="宋体" w:cs="宋体" w:hint="eastAsia"/>
                <w:szCs w:val="21"/>
              </w:rPr>
              <w:t>6、负责公司文具用品、饮用水、工衣的采购。</w:t>
            </w:r>
          </w:p>
          <w:p w14:paraId="3734EFC3" w14:textId="77777777" w:rsidR="00172927" w:rsidRPr="00AC6CE6" w:rsidRDefault="00172927" w:rsidP="00172927">
            <w:pPr>
              <w:spacing w:line="340" w:lineRule="exact"/>
              <w:rPr>
                <w:rFonts w:ascii="宋体" w:hAnsi="宋体" w:cs="宋体"/>
                <w:szCs w:val="21"/>
              </w:rPr>
            </w:pPr>
            <w:r w:rsidRPr="00AC6CE6">
              <w:rPr>
                <w:rFonts w:ascii="宋体" w:hAnsi="宋体" w:cs="宋体" w:hint="eastAsia"/>
                <w:szCs w:val="21"/>
              </w:rPr>
              <w:t>7、完成上级临时交给的其它任务。</w:t>
            </w:r>
          </w:p>
          <w:p w14:paraId="04DEEE86" w14:textId="26718E06" w:rsidR="00423400" w:rsidRPr="00AC6CE6" w:rsidRDefault="00423400" w:rsidP="00423400">
            <w:pPr>
              <w:spacing w:line="360" w:lineRule="auto"/>
              <w:rPr>
                <w:rFonts w:ascii="宋体" w:hAnsi="宋体" w:cs="宋体"/>
                <w:szCs w:val="21"/>
              </w:rPr>
            </w:pPr>
            <w:r w:rsidRPr="00AC6CE6">
              <w:rPr>
                <w:rFonts w:ascii="宋体" w:hAnsi="宋体" w:cs="宋体" w:hint="eastAsia"/>
                <w:szCs w:val="21"/>
              </w:rPr>
              <w:t>询问</w:t>
            </w:r>
            <w:r w:rsidR="00847370">
              <w:rPr>
                <w:rFonts w:ascii="宋体" w:hAnsi="宋体" w:cs="宋体" w:hint="eastAsia"/>
                <w:szCs w:val="21"/>
              </w:rPr>
              <w:t>行政部</w:t>
            </w:r>
            <w:r w:rsidRPr="00AC6CE6">
              <w:rPr>
                <w:rFonts w:ascii="宋体" w:hAnsi="宋体" w:cs="宋体" w:hint="eastAsia"/>
                <w:szCs w:val="21"/>
              </w:rPr>
              <w:t>负责人</w:t>
            </w:r>
            <w:r w:rsidR="00172927" w:rsidRPr="00AC6CE6">
              <w:rPr>
                <w:rFonts w:ascii="宋体" w:hAnsi="宋体" w:cs="宋体" w:hint="eastAsia"/>
                <w:szCs w:val="21"/>
              </w:rPr>
              <w:t>李阳</w:t>
            </w:r>
            <w:r w:rsidRPr="00AC6CE6">
              <w:rPr>
                <w:rFonts w:ascii="宋体" w:hAnsi="宋体" w:cs="宋体" w:hint="eastAsia"/>
                <w:szCs w:val="21"/>
              </w:rPr>
              <w:t>，了解</w:t>
            </w:r>
            <w:r w:rsidR="00847370">
              <w:rPr>
                <w:rFonts w:ascii="宋体" w:hAnsi="宋体" w:cs="宋体" w:hint="eastAsia"/>
                <w:szCs w:val="21"/>
              </w:rPr>
              <w:t>行政部</w:t>
            </w:r>
            <w:r w:rsidRPr="00AC6CE6">
              <w:rPr>
                <w:rFonts w:ascii="宋体" w:hAnsi="宋体" w:cs="宋体" w:hint="eastAsia"/>
                <w:szCs w:val="21"/>
              </w:rPr>
              <w:t>岗位职责。</w:t>
            </w:r>
          </w:p>
          <w:p w14:paraId="7771469F" w14:textId="77777777" w:rsidR="009819B8" w:rsidRPr="00AC6CE6" w:rsidRDefault="009819B8" w:rsidP="00335DA6">
            <w:pPr>
              <w:spacing w:line="280" w:lineRule="exact"/>
              <w:ind w:firstLineChars="200" w:firstLine="420"/>
              <w:rPr>
                <w:rFonts w:ascii="宋体" w:hAnsi="宋体" w:cs="宋体"/>
                <w:szCs w:val="21"/>
              </w:rPr>
            </w:pPr>
          </w:p>
        </w:tc>
        <w:tc>
          <w:tcPr>
            <w:tcW w:w="1585" w:type="dxa"/>
          </w:tcPr>
          <w:p w14:paraId="4FAF2797" w14:textId="77777777" w:rsidR="009819B8" w:rsidRPr="00AC6CE6" w:rsidRDefault="009819B8" w:rsidP="00335DA6"/>
        </w:tc>
      </w:tr>
      <w:tr w:rsidR="009819B8" w:rsidRPr="00AC6CE6" w14:paraId="412F00AE" w14:textId="77777777" w:rsidTr="00335DA6">
        <w:trPr>
          <w:trHeight w:val="2110"/>
        </w:trPr>
        <w:tc>
          <w:tcPr>
            <w:tcW w:w="2160" w:type="dxa"/>
          </w:tcPr>
          <w:p w14:paraId="339CF92A" w14:textId="77777777" w:rsidR="009819B8" w:rsidRPr="00AC6CE6" w:rsidRDefault="009819B8" w:rsidP="00335DA6">
            <w:pPr>
              <w:spacing w:line="280" w:lineRule="exact"/>
              <w:rPr>
                <w:rFonts w:ascii="宋体" w:hAnsi="宋体" w:cs="宋体"/>
                <w:szCs w:val="21"/>
              </w:rPr>
            </w:pPr>
            <w:r w:rsidRPr="00AC6CE6">
              <w:rPr>
                <w:rFonts w:ascii="宋体" w:hAnsi="宋体" w:cs="宋体" w:hint="eastAsia"/>
                <w:szCs w:val="21"/>
              </w:rPr>
              <w:lastRenderedPageBreak/>
              <w:t>管理目标及其实现的策划</w:t>
            </w:r>
          </w:p>
          <w:p w14:paraId="280F9FF1" w14:textId="77777777" w:rsidR="009819B8" w:rsidRPr="00AC6CE6" w:rsidRDefault="009819B8" w:rsidP="00335DA6">
            <w:pPr>
              <w:spacing w:line="280" w:lineRule="exact"/>
              <w:rPr>
                <w:rFonts w:ascii="宋体" w:hAnsi="宋体" w:cs="宋体"/>
                <w:szCs w:val="21"/>
              </w:rPr>
            </w:pPr>
          </w:p>
        </w:tc>
        <w:tc>
          <w:tcPr>
            <w:tcW w:w="960" w:type="dxa"/>
          </w:tcPr>
          <w:p w14:paraId="7A77B8AA" w14:textId="77777777" w:rsidR="009819B8" w:rsidRPr="00AC6CE6" w:rsidRDefault="009819B8" w:rsidP="00335DA6">
            <w:pPr>
              <w:spacing w:line="280" w:lineRule="exact"/>
              <w:rPr>
                <w:szCs w:val="21"/>
              </w:rPr>
            </w:pPr>
            <w:r w:rsidRPr="00AC6CE6">
              <w:rPr>
                <w:szCs w:val="21"/>
              </w:rPr>
              <w:t>Q6.2</w:t>
            </w:r>
          </w:p>
          <w:p w14:paraId="5DF442F9" w14:textId="77777777" w:rsidR="009819B8" w:rsidRPr="00AC6CE6" w:rsidRDefault="009819B8" w:rsidP="00335DA6">
            <w:pPr>
              <w:spacing w:line="280" w:lineRule="exact"/>
              <w:rPr>
                <w:szCs w:val="21"/>
              </w:rPr>
            </w:pPr>
          </w:p>
        </w:tc>
        <w:tc>
          <w:tcPr>
            <w:tcW w:w="10004" w:type="dxa"/>
            <w:vAlign w:val="center"/>
          </w:tcPr>
          <w:p w14:paraId="7EBA35FA" w14:textId="635D4C8A" w:rsidR="00423400" w:rsidRPr="00AC6CE6" w:rsidRDefault="008978C2" w:rsidP="00423400">
            <w:pPr>
              <w:spacing w:line="280" w:lineRule="exact"/>
              <w:rPr>
                <w:rFonts w:ascii="宋体" w:hAnsi="宋体" w:cs="宋体"/>
                <w:szCs w:val="21"/>
              </w:rPr>
            </w:pPr>
            <w:r w:rsidRPr="00AC6CE6">
              <w:rPr>
                <w:rFonts w:ascii="宋体" w:hAnsi="宋体" w:cs="宋体" w:hint="eastAsia"/>
                <w:szCs w:val="21"/>
              </w:rPr>
              <w:t>查公司质量目标分解及达成，其中</w:t>
            </w:r>
            <w:r w:rsidR="00847370">
              <w:rPr>
                <w:rFonts w:ascii="宋体" w:hAnsi="宋体" w:cs="宋体" w:hint="eastAsia"/>
                <w:szCs w:val="21"/>
              </w:rPr>
              <w:t>行政部</w:t>
            </w:r>
            <w:r w:rsidR="00524B95" w:rsidRPr="00AC6CE6">
              <w:rPr>
                <w:rFonts w:ascii="宋体" w:hAnsi="宋体" w:cs="宋体" w:hint="eastAsia"/>
                <w:szCs w:val="21"/>
              </w:rPr>
              <w:t>的质量目标分解为</w:t>
            </w:r>
            <w:r w:rsidR="00172927" w:rsidRPr="00AC6CE6">
              <w:rPr>
                <w:rFonts w:ascii="宋体" w:hAnsi="宋体" w:cs="宋体" w:hint="eastAsia"/>
                <w:szCs w:val="21"/>
              </w:rPr>
              <w:t>员工培训合格率≥9</w:t>
            </w:r>
            <w:r w:rsidR="00524B95" w:rsidRPr="00AC6CE6">
              <w:rPr>
                <w:rFonts w:ascii="宋体" w:hAnsi="宋体" w:cs="宋体"/>
                <w:szCs w:val="21"/>
              </w:rPr>
              <w:t>0</w:t>
            </w:r>
            <w:r w:rsidR="00524B95" w:rsidRPr="00AC6CE6">
              <w:rPr>
                <w:rFonts w:ascii="宋体" w:hAnsi="宋体" w:cs="宋体" w:hint="eastAsia"/>
                <w:szCs w:val="21"/>
              </w:rPr>
              <w:t>%</w:t>
            </w:r>
            <w:r w:rsidR="00172927" w:rsidRPr="00AC6CE6">
              <w:rPr>
                <w:rFonts w:ascii="宋体" w:hAnsi="宋体" w:cs="宋体" w:hint="eastAsia"/>
                <w:szCs w:val="21"/>
              </w:rPr>
              <w:t>。</w:t>
            </w:r>
            <w:r w:rsidR="00172927" w:rsidRPr="00AC6CE6">
              <w:rPr>
                <w:rFonts w:ascii="宋体" w:hAnsi="宋体" w:cs="宋体"/>
                <w:szCs w:val="21"/>
              </w:rPr>
              <w:t xml:space="preserve"> </w:t>
            </w:r>
          </w:p>
          <w:p w14:paraId="48B5AAC3" w14:textId="77777777" w:rsidR="00524B95" w:rsidRPr="00AC6CE6" w:rsidRDefault="00524B95" w:rsidP="00172927">
            <w:pPr>
              <w:spacing w:line="280" w:lineRule="exact"/>
              <w:rPr>
                <w:rFonts w:ascii="宋体" w:hAnsi="宋体" w:cs="宋体"/>
                <w:szCs w:val="21"/>
              </w:rPr>
            </w:pPr>
            <w:r w:rsidRPr="00AC6CE6">
              <w:rPr>
                <w:rFonts w:ascii="宋体" w:hAnsi="宋体" w:cs="宋体" w:hint="eastAsia"/>
                <w:szCs w:val="21"/>
              </w:rPr>
              <w:t>抽查2</w:t>
            </w:r>
            <w:r w:rsidRPr="00AC6CE6">
              <w:rPr>
                <w:rFonts w:ascii="宋体" w:hAnsi="宋体" w:cs="宋体"/>
                <w:szCs w:val="21"/>
              </w:rPr>
              <w:t>0</w:t>
            </w:r>
            <w:r w:rsidR="00172927" w:rsidRPr="00AC6CE6">
              <w:rPr>
                <w:rFonts w:ascii="宋体" w:hAnsi="宋体" w:cs="宋体" w:hint="eastAsia"/>
                <w:szCs w:val="21"/>
              </w:rPr>
              <w:t>20年2月-5月</w:t>
            </w:r>
            <w:r w:rsidRPr="00AC6CE6">
              <w:rPr>
                <w:rFonts w:ascii="宋体" w:hAnsi="宋体" w:cs="宋体" w:hint="eastAsia"/>
                <w:szCs w:val="21"/>
              </w:rPr>
              <w:t>质量目标达成情况，</w:t>
            </w:r>
            <w:r w:rsidR="00172927" w:rsidRPr="00AC6CE6">
              <w:rPr>
                <w:rFonts w:ascii="宋体" w:hAnsi="宋体" w:cs="宋体" w:hint="eastAsia"/>
                <w:szCs w:val="21"/>
              </w:rPr>
              <w:t>员工培训合格率</w:t>
            </w:r>
            <w:r w:rsidRPr="00AC6CE6">
              <w:rPr>
                <w:rFonts w:ascii="宋体" w:hAnsi="宋体" w:cs="宋体" w:hint="eastAsia"/>
                <w:szCs w:val="21"/>
              </w:rPr>
              <w:t>均为1</w:t>
            </w:r>
            <w:r w:rsidRPr="00AC6CE6">
              <w:rPr>
                <w:rFonts w:ascii="宋体" w:hAnsi="宋体" w:cs="宋体"/>
                <w:szCs w:val="21"/>
              </w:rPr>
              <w:t>00%</w:t>
            </w:r>
            <w:r w:rsidRPr="00AC6CE6">
              <w:rPr>
                <w:rFonts w:ascii="宋体" w:hAnsi="宋体" w:cs="宋体" w:hint="eastAsia"/>
                <w:szCs w:val="21"/>
              </w:rPr>
              <w:t>，均达到了质量目标的要求。</w:t>
            </w:r>
          </w:p>
        </w:tc>
        <w:tc>
          <w:tcPr>
            <w:tcW w:w="1585" w:type="dxa"/>
          </w:tcPr>
          <w:p w14:paraId="7C64C6E4" w14:textId="77777777" w:rsidR="009819B8" w:rsidRPr="00AC6CE6" w:rsidRDefault="009819B8" w:rsidP="00335DA6"/>
        </w:tc>
      </w:tr>
      <w:tr w:rsidR="009819B8" w:rsidRPr="00AC6CE6" w14:paraId="32C9AB83" w14:textId="77777777" w:rsidTr="00335DA6">
        <w:trPr>
          <w:trHeight w:val="2110"/>
        </w:trPr>
        <w:tc>
          <w:tcPr>
            <w:tcW w:w="2160" w:type="dxa"/>
          </w:tcPr>
          <w:p w14:paraId="4339E3C2" w14:textId="77777777" w:rsidR="009819B8" w:rsidRPr="00AC6CE6" w:rsidRDefault="009819B8" w:rsidP="009819B8">
            <w:pPr>
              <w:spacing w:line="280" w:lineRule="exact"/>
              <w:rPr>
                <w:rFonts w:ascii="宋体" w:hAnsi="宋体" w:cs="宋体"/>
                <w:color w:val="000000"/>
                <w:kern w:val="0"/>
                <w:szCs w:val="21"/>
              </w:rPr>
            </w:pPr>
            <w:r w:rsidRPr="00AC6CE6">
              <w:rPr>
                <w:rFonts w:ascii="宋体" w:hAnsi="宋体" w:cs="宋体" w:hint="eastAsia"/>
                <w:color w:val="000000"/>
                <w:kern w:val="0"/>
                <w:szCs w:val="21"/>
              </w:rPr>
              <w:t>人员</w:t>
            </w:r>
          </w:p>
          <w:p w14:paraId="1EE36D6F" w14:textId="77777777" w:rsidR="009819B8" w:rsidRPr="00AC6CE6" w:rsidRDefault="009819B8" w:rsidP="009819B8">
            <w:pPr>
              <w:spacing w:line="280" w:lineRule="exact"/>
              <w:rPr>
                <w:b/>
                <w:szCs w:val="21"/>
              </w:rPr>
            </w:pPr>
          </w:p>
        </w:tc>
        <w:tc>
          <w:tcPr>
            <w:tcW w:w="960" w:type="dxa"/>
          </w:tcPr>
          <w:p w14:paraId="15E9FAA4" w14:textId="77777777" w:rsidR="009819B8" w:rsidRPr="00AC6CE6" w:rsidRDefault="009819B8" w:rsidP="009819B8">
            <w:pPr>
              <w:spacing w:line="280" w:lineRule="exact"/>
              <w:rPr>
                <w:rFonts w:ascii="宋体" w:hAnsi="宋体" w:cs="宋体"/>
                <w:color w:val="000000"/>
                <w:kern w:val="0"/>
                <w:szCs w:val="21"/>
              </w:rPr>
            </w:pPr>
            <w:r w:rsidRPr="00AC6CE6">
              <w:rPr>
                <w:rFonts w:ascii="宋体" w:hAnsi="宋体" w:cs="宋体" w:hint="eastAsia"/>
                <w:color w:val="000000"/>
                <w:kern w:val="0"/>
                <w:szCs w:val="21"/>
              </w:rPr>
              <w:t>Q7.1.2</w:t>
            </w:r>
          </w:p>
          <w:p w14:paraId="4C412BB6" w14:textId="77777777" w:rsidR="009819B8" w:rsidRPr="00AC6CE6" w:rsidRDefault="009819B8" w:rsidP="009819B8">
            <w:pPr>
              <w:spacing w:line="280" w:lineRule="exact"/>
              <w:rPr>
                <w:b/>
                <w:szCs w:val="21"/>
              </w:rPr>
            </w:pPr>
          </w:p>
        </w:tc>
        <w:tc>
          <w:tcPr>
            <w:tcW w:w="10004" w:type="dxa"/>
            <w:vAlign w:val="center"/>
          </w:tcPr>
          <w:p w14:paraId="7B36BF8D" w14:textId="0C2B1D96" w:rsidR="009819B8" w:rsidRPr="00AC6CE6" w:rsidRDefault="009819B8" w:rsidP="00825774">
            <w:pPr>
              <w:spacing w:line="280" w:lineRule="exact"/>
              <w:rPr>
                <w:b/>
                <w:szCs w:val="21"/>
              </w:rPr>
            </w:pPr>
            <w:r w:rsidRPr="00AC6CE6">
              <w:rPr>
                <w:rFonts w:ascii="宋体" w:hAnsi="宋体" w:cs="宋体" w:hint="eastAsia"/>
                <w:color w:val="000000"/>
                <w:kern w:val="0"/>
                <w:szCs w:val="21"/>
              </w:rPr>
              <w:t xml:space="preserve">   查见《人力资源控制程序》，其内容包括：目的、范围、职责、程序内容、相关文件、相关内容等对人员的认知要求、能力、意识和培训等方面的控制进行了规定。</w:t>
            </w:r>
            <w:r w:rsidR="00847370">
              <w:rPr>
                <w:rFonts w:ascii="宋体" w:hAnsi="宋体" w:cs="宋体" w:hint="eastAsia"/>
                <w:color w:val="000000"/>
                <w:kern w:val="0"/>
                <w:szCs w:val="21"/>
              </w:rPr>
              <w:t>行政部</w:t>
            </w:r>
            <w:r w:rsidRPr="00AC6CE6">
              <w:rPr>
                <w:rFonts w:ascii="宋体" w:hAnsi="宋体" w:cs="宋体" w:hint="eastAsia"/>
                <w:color w:val="000000"/>
                <w:kern w:val="0"/>
                <w:szCs w:val="21"/>
              </w:rPr>
              <w:t>根据各部门的需要配备管理体系运行所需的人员</w:t>
            </w:r>
            <w:r w:rsidR="00524B95" w:rsidRPr="00AC6CE6">
              <w:rPr>
                <w:rFonts w:ascii="宋体" w:hAnsi="宋体" w:cs="宋体" w:hint="eastAsia"/>
                <w:color w:val="000000"/>
                <w:kern w:val="0"/>
                <w:szCs w:val="21"/>
              </w:rPr>
              <w:t>，</w:t>
            </w:r>
            <w:r w:rsidRPr="00AC6CE6">
              <w:rPr>
                <w:rFonts w:ascii="宋体" w:hAnsi="宋体" w:cs="宋体" w:hint="eastAsia"/>
                <w:color w:val="000000"/>
                <w:kern w:val="0"/>
                <w:szCs w:val="21"/>
              </w:rPr>
              <w:t>提供有员工</w:t>
            </w:r>
            <w:r w:rsidR="00BD5803" w:rsidRPr="00AC6CE6">
              <w:rPr>
                <w:rFonts w:ascii="宋体" w:hAnsi="宋体" w:cs="宋体" w:hint="eastAsia"/>
                <w:color w:val="000000"/>
                <w:kern w:val="0"/>
                <w:szCs w:val="21"/>
              </w:rPr>
              <w:t>档案</w:t>
            </w:r>
            <w:r w:rsidRPr="00AC6CE6">
              <w:rPr>
                <w:rFonts w:ascii="宋体" w:hAnsi="宋体" w:cs="宋体" w:hint="eastAsia"/>
                <w:color w:val="000000"/>
                <w:kern w:val="0"/>
                <w:szCs w:val="21"/>
              </w:rPr>
              <w:t>，目前公司共有员工</w:t>
            </w:r>
            <w:r w:rsidR="00825774" w:rsidRPr="00AC6CE6">
              <w:rPr>
                <w:rFonts w:ascii="宋体" w:hAnsi="宋体" w:cs="宋体" w:hint="eastAsia"/>
                <w:color w:val="000000"/>
                <w:kern w:val="0"/>
                <w:szCs w:val="21"/>
              </w:rPr>
              <w:t>25</w:t>
            </w:r>
            <w:r w:rsidRPr="00AC6CE6">
              <w:rPr>
                <w:rFonts w:ascii="宋体" w:hAnsi="宋体" w:cs="宋体" w:hint="eastAsia"/>
                <w:color w:val="000000"/>
                <w:kern w:val="0"/>
                <w:szCs w:val="21"/>
              </w:rPr>
              <w:t>人，各部门人员配备基本充分，基本符合要求。</w:t>
            </w:r>
          </w:p>
        </w:tc>
        <w:tc>
          <w:tcPr>
            <w:tcW w:w="1585" w:type="dxa"/>
          </w:tcPr>
          <w:p w14:paraId="7E5F8DA3" w14:textId="77777777" w:rsidR="009819B8" w:rsidRPr="00AC6CE6" w:rsidRDefault="009819B8" w:rsidP="009819B8"/>
        </w:tc>
      </w:tr>
      <w:tr w:rsidR="009819B8" w:rsidRPr="00AC6CE6" w14:paraId="32D42683" w14:textId="77777777" w:rsidTr="00335DA6">
        <w:trPr>
          <w:trHeight w:val="2110"/>
        </w:trPr>
        <w:tc>
          <w:tcPr>
            <w:tcW w:w="2160" w:type="dxa"/>
          </w:tcPr>
          <w:p w14:paraId="7DC59FD2" w14:textId="77777777" w:rsidR="009819B8" w:rsidRPr="00AC6CE6" w:rsidRDefault="009819B8" w:rsidP="009819B8">
            <w:pPr>
              <w:spacing w:line="280" w:lineRule="exact"/>
              <w:rPr>
                <w:rFonts w:ascii="宋体" w:hAnsi="宋体" w:cs="宋体"/>
                <w:color w:val="000000"/>
                <w:kern w:val="0"/>
                <w:szCs w:val="21"/>
              </w:rPr>
            </w:pPr>
            <w:r w:rsidRPr="00AC6CE6">
              <w:rPr>
                <w:rFonts w:ascii="宋体" w:hAnsi="宋体" w:cs="宋体" w:hint="eastAsia"/>
                <w:color w:val="000000"/>
                <w:kern w:val="0"/>
                <w:szCs w:val="21"/>
              </w:rPr>
              <w:t>组织的知识</w:t>
            </w:r>
          </w:p>
          <w:p w14:paraId="21913653" w14:textId="77777777" w:rsidR="009819B8" w:rsidRPr="00AC6CE6" w:rsidRDefault="009819B8" w:rsidP="009819B8">
            <w:pPr>
              <w:spacing w:line="280" w:lineRule="exact"/>
              <w:rPr>
                <w:b/>
                <w:szCs w:val="21"/>
              </w:rPr>
            </w:pPr>
          </w:p>
        </w:tc>
        <w:tc>
          <w:tcPr>
            <w:tcW w:w="960" w:type="dxa"/>
          </w:tcPr>
          <w:p w14:paraId="5ADDCB84" w14:textId="77777777" w:rsidR="009819B8" w:rsidRPr="00AC6CE6" w:rsidRDefault="009819B8" w:rsidP="009819B8">
            <w:pPr>
              <w:spacing w:line="280" w:lineRule="exact"/>
              <w:rPr>
                <w:rFonts w:ascii="宋体" w:hAnsi="宋体" w:cs="宋体"/>
                <w:color w:val="000000"/>
                <w:kern w:val="0"/>
                <w:szCs w:val="21"/>
              </w:rPr>
            </w:pPr>
            <w:r w:rsidRPr="00AC6CE6">
              <w:rPr>
                <w:rFonts w:ascii="宋体" w:hAnsi="宋体" w:cs="宋体" w:hint="eastAsia"/>
                <w:color w:val="000000"/>
                <w:kern w:val="0"/>
                <w:szCs w:val="21"/>
              </w:rPr>
              <w:t>Q7.1.6</w:t>
            </w:r>
          </w:p>
        </w:tc>
        <w:tc>
          <w:tcPr>
            <w:tcW w:w="10004" w:type="dxa"/>
            <w:vAlign w:val="center"/>
          </w:tcPr>
          <w:p w14:paraId="09D57E18" w14:textId="77777777" w:rsidR="009819B8" w:rsidRPr="00AC6CE6" w:rsidRDefault="009819B8" w:rsidP="00754B58">
            <w:pPr>
              <w:spacing w:line="280" w:lineRule="exact"/>
              <w:rPr>
                <w:rFonts w:ascii="宋体" w:hAnsi="宋体" w:cs="宋体"/>
                <w:color w:val="000000"/>
                <w:kern w:val="0"/>
                <w:szCs w:val="21"/>
              </w:rPr>
            </w:pPr>
            <w:r w:rsidRPr="00AC6CE6">
              <w:rPr>
                <w:rFonts w:ascii="宋体" w:hAnsi="宋体" w:cs="宋体" w:hint="eastAsia"/>
                <w:color w:val="000000"/>
                <w:kern w:val="0"/>
                <w:szCs w:val="21"/>
              </w:rPr>
              <w:t xml:space="preserve">    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   </w:t>
            </w:r>
          </w:p>
        </w:tc>
        <w:tc>
          <w:tcPr>
            <w:tcW w:w="1585" w:type="dxa"/>
          </w:tcPr>
          <w:p w14:paraId="5E530ADA" w14:textId="77777777" w:rsidR="009819B8" w:rsidRPr="00AC6CE6" w:rsidRDefault="009819B8" w:rsidP="009819B8"/>
        </w:tc>
      </w:tr>
      <w:tr w:rsidR="009819B8" w:rsidRPr="00AC6CE6" w14:paraId="44764672" w14:textId="77777777" w:rsidTr="00335DA6">
        <w:trPr>
          <w:trHeight w:val="2110"/>
        </w:trPr>
        <w:tc>
          <w:tcPr>
            <w:tcW w:w="2160" w:type="dxa"/>
          </w:tcPr>
          <w:p w14:paraId="0FD636DA" w14:textId="77777777" w:rsidR="009819B8" w:rsidRPr="00AC6CE6" w:rsidRDefault="009819B8" w:rsidP="009819B8">
            <w:pPr>
              <w:spacing w:line="280" w:lineRule="exact"/>
              <w:rPr>
                <w:rFonts w:ascii="宋体" w:hAnsi="宋体" w:cs="宋体"/>
                <w:color w:val="000000"/>
                <w:kern w:val="0"/>
                <w:szCs w:val="21"/>
              </w:rPr>
            </w:pPr>
            <w:r w:rsidRPr="00AC6CE6">
              <w:rPr>
                <w:rFonts w:ascii="宋体" w:hAnsi="宋体" w:cs="宋体" w:hint="eastAsia"/>
                <w:color w:val="000000"/>
                <w:kern w:val="0"/>
                <w:szCs w:val="21"/>
              </w:rPr>
              <w:t>能力</w:t>
            </w:r>
          </w:p>
          <w:p w14:paraId="2802F2B5" w14:textId="77777777" w:rsidR="009819B8" w:rsidRPr="00AC6CE6" w:rsidRDefault="009819B8" w:rsidP="009819B8">
            <w:pPr>
              <w:spacing w:line="280" w:lineRule="exact"/>
              <w:rPr>
                <w:b/>
                <w:szCs w:val="21"/>
              </w:rPr>
            </w:pPr>
          </w:p>
        </w:tc>
        <w:tc>
          <w:tcPr>
            <w:tcW w:w="960" w:type="dxa"/>
          </w:tcPr>
          <w:p w14:paraId="1425D55C" w14:textId="77777777" w:rsidR="009819B8" w:rsidRPr="00AC6CE6" w:rsidRDefault="009819B8" w:rsidP="009819B8">
            <w:pPr>
              <w:spacing w:line="280" w:lineRule="exact"/>
              <w:rPr>
                <w:rFonts w:ascii="宋体" w:hAnsi="宋体" w:cs="宋体"/>
                <w:color w:val="000000"/>
                <w:kern w:val="0"/>
                <w:szCs w:val="21"/>
              </w:rPr>
            </w:pPr>
            <w:r w:rsidRPr="00AC6CE6">
              <w:rPr>
                <w:rFonts w:ascii="宋体" w:hAnsi="宋体" w:cs="宋体" w:hint="eastAsia"/>
                <w:color w:val="000000"/>
                <w:kern w:val="0"/>
                <w:szCs w:val="21"/>
              </w:rPr>
              <w:t>Q7.2</w:t>
            </w:r>
          </w:p>
          <w:p w14:paraId="0A76E877" w14:textId="77777777" w:rsidR="009819B8" w:rsidRPr="00AC6CE6" w:rsidRDefault="009819B8" w:rsidP="009819B8">
            <w:pPr>
              <w:spacing w:line="280" w:lineRule="exact"/>
              <w:rPr>
                <w:rFonts w:ascii="宋体" w:hAnsi="宋体" w:cs="宋体"/>
                <w:color w:val="000000"/>
                <w:kern w:val="0"/>
                <w:szCs w:val="21"/>
              </w:rPr>
            </w:pPr>
          </w:p>
          <w:p w14:paraId="0EC0DFFF" w14:textId="77777777" w:rsidR="009819B8" w:rsidRPr="00AC6CE6" w:rsidRDefault="009819B8" w:rsidP="009819B8">
            <w:pPr>
              <w:spacing w:line="280" w:lineRule="exact"/>
              <w:rPr>
                <w:b/>
                <w:szCs w:val="21"/>
              </w:rPr>
            </w:pPr>
          </w:p>
        </w:tc>
        <w:tc>
          <w:tcPr>
            <w:tcW w:w="10004" w:type="dxa"/>
            <w:vAlign w:val="center"/>
          </w:tcPr>
          <w:p w14:paraId="185DE70C" w14:textId="77777777" w:rsidR="009819B8" w:rsidRPr="00AC6CE6" w:rsidRDefault="009819B8" w:rsidP="000F1644">
            <w:pPr>
              <w:spacing w:line="280" w:lineRule="exact"/>
              <w:ind w:firstLineChars="200" w:firstLine="420"/>
              <w:rPr>
                <w:szCs w:val="21"/>
              </w:rPr>
            </w:pPr>
            <w:r w:rsidRPr="00AC6CE6">
              <w:rPr>
                <w:rFonts w:hint="eastAsia"/>
                <w:szCs w:val="21"/>
              </w:rPr>
              <w:t>公司提供各岗位职责，对各岗位能力规定的要求包括了专业技能、岗位资格、能力、工作经验等</w:t>
            </w:r>
          </w:p>
          <w:p w14:paraId="65756DAE" w14:textId="77777777" w:rsidR="009819B8" w:rsidRPr="00AC6CE6" w:rsidRDefault="009819B8" w:rsidP="009819B8">
            <w:pPr>
              <w:spacing w:line="280" w:lineRule="exact"/>
              <w:ind w:firstLineChars="200" w:firstLine="420"/>
              <w:rPr>
                <w:szCs w:val="21"/>
              </w:rPr>
            </w:pPr>
            <w:r w:rsidRPr="00AC6CE6">
              <w:rPr>
                <w:rFonts w:hint="eastAsia"/>
                <w:szCs w:val="21"/>
              </w:rPr>
              <w:t>查</w:t>
            </w:r>
            <w:r w:rsidRPr="00AC6CE6">
              <w:rPr>
                <w:szCs w:val="21"/>
              </w:rPr>
              <w:t>201</w:t>
            </w:r>
            <w:r w:rsidR="00BD5803" w:rsidRPr="00AC6CE6">
              <w:rPr>
                <w:szCs w:val="21"/>
              </w:rPr>
              <w:t>9</w:t>
            </w:r>
            <w:r w:rsidRPr="00AC6CE6">
              <w:rPr>
                <w:rFonts w:hint="eastAsia"/>
                <w:szCs w:val="21"/>
              </w:rPr>
              <w:t>年培训计划包括</w:t>
            </w:r>
            <w:r w:rsidR="00BD5803" w:rsidRPr="00AC6CE6">
              <w:rPr>
                <w:rFonts w:hint="eastAsia"/>
                <w:szCs w:val="21"/>
              </w:rPr>
              <w:t>质量标准、体系文件、质量法律法规、内审员培训</w:t>
            </w:r>
            <w:r w:rsidR="000F1644" w:rsidRPr="00AC6CE6">
              <w:rPr>
                <w:rFonts w:hint="eastAsia"/>
                <w:szCs w:val="21"/>
              </w:rPr>
              <w:t>、安全操作规程等</w:t>
            </w:r>
            <w:r w:rsidR="000F1644" w:rsidRPr="00AC6CE6">
              <w:rPr>
                <w:rFonts w:hint="eastAsia"/>
                <w:szCs w:val="21"/>
              </w:rPr>
              <w:t>6</w:t>
            </w:r>
            <w:r w:rsidR="00BD5803" w:rsidRPr="00AC6CE6">
              <w:rPr>
                <w:rFonts w:hint="eastAsia"/>
                <w:szCs w:val="21"/>
              </w:rPr>
              <w:t>项培训</w:t>
            </w:r>
            <w:r w:rsidRPr="00AC6CE6">
              <w:rPr>
                <w:rFonts w:hint="eastAsia"/>
                <w:szCs w:val="21"/>
              </w:rPr>
              <w:t>。</w:t>
            </w:r>
          </w:p>
          <w:p w14:paraId="64FDA07F" w14:textId="77777777" w:rsidR="009819B8" w:rsidRPr="00AC6CE6" w:rsidRDefault="009819B8" w:rsidP="009819B8">
            <w:pPr>
              <w:spacing w:line="280" w:lineRule="exact"/>
              <w:ind w:firstLineChars="200" w:firstLine="420"/>
              <w:rPr>
                <w:szCs w:val="21"/>
              </w:rPr>
            </w:pPr>
            <w:r w:rsidRPr="00AC6CE6">
              <w:rPr>
                <w:rFonts w:hint="eastAsia"/>
                <w:szCs w:val="21"/>
              </w:rPr>
              <w:t>抽查《培训记录》：</w:t>
            </w:r>
          </w:p>
          <w:p w14:paraId="710324BD" w14:textId="77777777" w:rsidR="000F1644" w:rsidRPr="00AC6CE6" w:rsidRDefault="009819B8" w:rsidP="000F1644">
            <w:pPr>
              <w:ind w:firstLineChars="200" w:firstLine="420"/>
              <w:rPr>
                <w:szCs w:val="21"/>
              </w:rPr>
            </w:pPr>
            <w:r w:rsidRPr="00AC6CE6">
              <w:rPr>
                <w:szCs w:val="21"/>
              </w:rPr>
              <w:t>1</w:t>
            </w:r>
            <w:r w:rsidRPr="00AC6CE6">
              <w:rPr>
                <w:rFonts w:hint="eastAsia"/>
                <w:szCs w:val="21"/>
              </w:rPr>
              <w:t>、</w:t>
            </w:r>
            <w:r w:rsidRPr="00AC6CE6">
              <w:rPr>
                <w:szCs w:val="21"/>
              </w:rPr>
              <w:t>20</w:t>
            </w:r>
            <w:r w:rsidR="000F1644" w:rsidRPr="00AC6CE6">
              <w:rPr>
                <w:rFonts w:hint="eastAsia"/>
                <w:szCs w:val="21"/>
              </w:rPr>
              <w:t>20.2.6</w:t>
            </w:r>
            <w:r w:rsidRPr="00AC6CE6">
              <w:rPr>
                <w:rFonts w:hint="eastAsia"/>
                <w:szCs w:val="21"/>
              </w:rPr>
              <w:t>：对</w:t>
            </w:r>
            <w:r w:rsidR="00BD5803" w:rsidRPr="00AC6CE6">
              <w:rPr>
                <w:rFonts w:hint="eastAsia"/>
                <w:szCs w:val="21"/>
              </w:rPr>
              <w:t>ISO</w:t>
            </w:r>
            <w:r w:rsidR="00BD5803" w:rsidRPr="00AC6CE6">
              <w:rPr>
                <w:szCs w:val="21"/>
              </w:rPr>
              <w:t>9001</w:t>
            </w:r>
            <w:r w:rsidR="00BD5803" w:rsidRPr="00AC6CE6">
              <w:rPr>
                <w:rFonts w:hint="eastAsia"/>
                <w:szCs w:val="21"/>
              </w:rPr>
              <w:t>：</w:t>
            </w:r>
            <w:r w:rsidR="00BD5803" w:rsidRPr="00AC6CE6">
              <w:rPr>
                <w:rFonts w:hint="eastAsia"/>
                <w:szCs w:val="21"/>
              </w:rPr>
              <w:t>2</w:t>
            </w:r>
            <w:r w:rsidR="00BD5803" w:rsidRPr="00AC6CE6">
              <w:rPr>
                <w:szCs w:val="21"/>
              </w:rPr>
              <w:t>015</w:t>
            </w:r>
            <w:r w:rsidRPr="00AC6CE6">
              <w:rPr>
                <w:rFonts w:hint="eastAsia"/>
                <w:szCs w:val="21"/>
              </w:rPr>
              <w:t>质量管理体系进行了培训</w:t>
            </w:r>
            <w:r w:rsidR="000F1644" w:rsidRPr="00AC6CE6">
              <w:rPr>
                <w:rFonts w:hint="eastAsia"/>
                <w:szCs w:val="21"/>
              </w:rPr>
              <w:t>，培训内容为：</w:t>
            </w:r>
            <w:r w:rsidR="000F1644" w:rsidRPr="00AC6CE6">
              <w:rPr>
                <w:rFonts w:hint="eastAsia"/>
                <w:szCs w:val="21"/>
              </w:rPr>
              <w:t>1</w:t>
            </w:r>
            <w:r w:rsidR="000F1644" w:rsidRPr="00AC6CE6">
              <w:rPr>
                <w:rFonts w:hint="eastAsia"/>
                <w:szCs w:val="21"/>
              </w:rPr>
              <w:t>．</w:t>
            </w:r>
            <w:r w:rsidR="000F1644" w:rsidRPr="00AC6CE6">
              <w:rPr>
                <w:rFonts w:hint="eastAsia"/>
                <w:szCs w:val="21"/>
              </w:rPr>
              <w:t>ISO9000</w:t>
            </w:r>
            <w:r w:rsidR="000F1644" w:rsidRPr="00AC6CE6">
              <w:rPr>
                <w:rFonts w:hint="eastAsia"/>
                <w:szCs w:val="21"/>
              </w:rPr>
              <w:t>标准简介质量管理体系的由来和发展</w:t>
            </w:r>
            <w:r w:rsidR="000F1644" w:rsidRPr="00AC6CE6">
              <w:rPr>
                <w:rFonts w:hint="eastAsia"/>
                <w:szCs w:val="21"/>
              </w:rPr>
              <w:t>3</w:t>
            </w:r>
            <w:r w:rsidR="000F1644" w:rsidRPr="00AC6CE6">
              <w:rPr>
                <w:rFonts w:hint="eastAsia"/>
                <w:szCs w:val="21"/>
              </w:rPr>
              <w:t>．术语介绍</w:t>
            </w:r>
            <w:r w:rsidR="000F1644" w:rsidRPr="00AC6CE6">
              <w:rPr>
                <w:rFonts w:hint="eastAsia"/>
                <w:szCs w:val="21"/>
              </w:rPr>
              <w:t>4</w:t>
            </w:r>
            <w:r w:rsidR="000F1644" w:rsidRPr="00AC6CE6">
              <w:rPr>
                <w:rFonts w:hint="eastAsia"/>
                <w:szCs w:val="21"/>
              </w:rPr>
              <w:t>．八项质量管理原则</w:t>
            </w:r>
            <w:r w:rsidR="000F1644" w:rsidRPr="00AC6CE6">
              <w:rPr>
                <w:rFonts w:hint="eastAsia"/>
                <w:szCs w:val="21"/>
              </w:rPr>
              <w:t>5</w:t>
            </w:r>
            <w:r w:rsidR="000F1644" w:rsidRPr="00AC6CE6">
              <w:rPr>
                <w:rFonts w:hint="eastAsia"/>
                <w:szCs w:val="21"/>
              </w:rPr>
              <w:t>．实施</w:t>
            </w:r>
            <w:r w:rsidR="000F1644" w:rsidRPr="00AC6CE6">
              <w:rPr>
                <w:rFonts w:hint="eastAsia"/>
                <w:szCs w:val="21"/>
              </w:rPr>
              <w:t>ISO9000</w:t>
            </w:r>
            <w:r w:rsidR="000F1644" w:rsidRPr="00AC6CE6">
              <w:rPr>
                <w:rFonts w:hint="eastAsia"/>
                <w:szCs w:val="21"/>
              </w:rPr>
              <w:t>标准对管理者和员工的要求</w:t>
            </w:r>
            <w:r w:rsidRPr="00AC6CE6">
              <w:rPr>
                <w:rFonts w:hint="eastAsia"/>
                <w:szCs w:val="21"/>
              </w:rPr>
              <w:t>。</w:t>
            </w:r>
          </w:p>
          <w:p w14:paraId="20A5697D" w14:textId="77777777" w:rsidR="009819B8" w:rsidRPr="00AC6CE6" w:rsidRDefault="009819B8" w:rsidP="000F1644">
            <w:pPr>
              <w:spacing w:line="280" w:lineRule="exact"/>
              <w:ind w:firstLineChars="200" w:firstLine="420"/>
              <w:rPr>
                <w:szCs w:val="21"/>
              </w:rPr>
            </w:pPr>
            <w:r w:rsidRPr="00AC6CE6">
              <w:rPr>
                <w:rFonts w:hint="eastAsia"/>
                <w:szCs w:val="21"/>
              </w:rPr>
              <w:t>培训老师：</w:t>
            </w:r>
            <w:r w:rsidR="000F1644" w:rsidRPr="00AC6CE6">
              <w:rPr>
                <w:rFonts w:hint="eastAsia"/>
                <w:szCs w:val="21"/>
              </w:rPr>
              <w:t>咨询师</w:t>
            </w:r>
            <w:r w:rsidRPr="00AC6CE6">
              <w:rPr>
                <w:rFonts w:hint="eastAsia"/>
                <w:szCs w:val="21"/>
              </w:rPr>
              <w:t>，参加人员：</w:t>
            </w:r>
            <w:r w:rsidR="000F1644" w:rsidRPr="00AC6CE6">
              <w:rPr>
                <w:rFonts w:hint="eastAsia"/>
                <w:szCs w:val="21"/>
              </w:rPr>
              <w:t>公司全体人员</w:t>
            </w:r>
            <w:r w:rsidRPr="00AC6CE6">
              <w:rPr>
                <w:rFonts w:hint="eastAsia"/>
                <w:szCs w:val="21"/>
              </w:rPr>
              <w:t>。通过</w:t>
            </w:r>
            <w:r w:rsidR="00BD5803" w:rsidRPr="00AC6CE6">
              <w:rPr>
                <w:rFonts w:hint="eastAsia"/>
                <w:szCs w:val="21"/>
              </w:rPr>
              <w:t>课堂提问</w:t>
            </w:r>
            <w:r w:rsidRPr="00AC6CE6">
              <w:rPr>
                <w:rFonts w:hint="eastAsia"/>
                <w:szCs w:val="21"/>
              </w:rPr>
              <w:t>进行考核，</w:t>
            </w:r>
            <w:r w:rsidR="00BD5803" w:rsidRPr="00AC6CE6">
              <w:rPr>
                <w:rFonts w:hint="eastAsia"/>
                <w:szCs w:val="21"/>
              </w:rPr>
              <w:t>培训有效性评估结果为</w:t>
            </w:r>
            <w:r w:rsidR="000F1644" w:rsidRPr="00AC6CE6">
              <w:rPr>
                <w:rFonts w:hint="eastAsia"/>
                <w:szCs w:val="21"/>
              </w:rPr>
              <w:t>培训效果显著</w:t>
            </w:r>
            <w:r w:rsidR="00BD5803" w:rsidRPr="00AC6CE6">
              <w:rPr>
                <w:rFonts w:hint="eastAsia"/>
                <w:szCs w:val="21"/>
              </w:rPr>
              <w:t>。评估人为</w:t>
            </w:r>
            <w:r w:rsidR="000F1644" w:rsidRPr="00AC6CE6">
              <w:rPr>
                <w:rFonts w:hint="eastAsia"/>
                <w:szCs w:val="21"/>
              </w:rPr>
              <w:t>咨询师</w:t>
            </w:r>
            <w:r w:rsidR="00BD5803" w:rsidRPr="00AC6CE6">
              <w:rPr>
                <w:rFonts w:hint="eastAsia"/>
                <w:szCs w:val="21"/>
              </w:rPr>
              <w:t>。</w:t>
            </w:r>
          </w:p>
          <w:p w14:paraId="04CC9996" w14:textId="77777777" w:rsidR="00BD5803" w:rsidRPr="00AC6CE6" w:rsidRDefault="009819B8" w:rsidP="009819B8">
            <w:pPr>
              <w:spacing w:line="280" w:lineRule="exact"/>
              <w:ind w:firstLineChars="200" w:firstLine="420"/>
              <w:rPr>
                <w:szCs w:val="21"/>
              </w:rPr>
            </w:pPr>
            <w:r w:rsidRPr="00AC6CE6">
              <w:rPr>
                <w:szCs w:val="21"/>
              </w:rPr>
              <w:t>2</w:t>
            </w:r>
            <w:r w:rsidRPr="00AC6CE6">
              <w:rPr>
                <w:rFonts w:hint="eastAsia"/>
                <w:szCs w:val="21"/>
              </w:rPr>
              <w:t>、</w:t>
            </w:r>
            <w:r w:rsidR="00BD5803" w:rsidRPr="00AC6CE6">
              <w:rPr>
                <w:szCs w:val="21"/>
              </w:rPr>
              <w:t>2019.3.</w:t>
            </w:r>
            <w:r w:rsidR="000F1644" w:rsidRPr="00AC6CE6">
              <w:rPr>
                <w:rFonts w:hint="eastAsia"/>
                <w:szCs w:val="21"/>
              </w:rPr>
              <w:t>12</w:t>
            </w:r>
            <w:r w:rsidR="00BD5803" w:rsidRPr="00AC6CE6">
              <w:rPr>
                <w:rFonts w:hint="eastAsia"/>
                <w:szCs w:val="21"/>
              </w:rPr>
              <w:t>：</w:t>
            </w:r>
            <w:r w:rsidR="000F1644" w:rsidRPr="00AC6CE6">
              <w:rPr>
                <w:rFonts w:hint="eastAsia"/>
                <w:szCs w:val="21"/>
              </w:rPr>
              <w:t>对工艺流程、质量标准及抽样方案进行培训</w:t>
            </w:r>
            <w:r w:rsidR="00BD5803" w:rsidRPr="00AC6CE6">
              <w:rPr>
                <w:rFonts w:hint="eastAsia"/>
                <w:szCs w:val="21"/>
              </w:rPr>
              <w:t>。培训老师：</w:t>
            </w:r>
            <w:r w:rsidR="000F1644" w:rsidRPr="00AC6CE6">
              <w:rPr>
                <w:rFonts w:hint="eastAsia"/>
                <w:szCs w:val="21"/>
              </w:rPr>
              <w:t>品质部</w:t>
            </w:r>
            <w:r w:rsidR="00BD5803" w:rsidRPr="00AC6CE6">
              <w:rPr>
                <w:rFonts w:hint="eastAsia"/>
                <w:szCs w:val="21"/>
              </w:rPr>
              <w:t>，参加人员：</w:t>
            </w:r>
            <w:r w:rsidR="000F1644" w:rsidRPr="00AC6CE6">
              <w:rPr>
                <w:rFonts w:hint="eastAsia"/>
                <w:szCs w:val="21"/>
              </w:rPr>
              <w:t>质检员和</w:t>
            </w:r>
            <w:r w:rsidR="000F1644" w:rsidRPr="00AC6CE6">
              <w:rPr>
                <w:rFonts w:hint="eastAsia"/>
                <w:szCs w:val="21"/>
              </w:rPr>
              <w:lastRenderedPageBreak/>
              <w:t>各部门主管</w:t>
            </w:r>
            <w:r w:rsidR="00BD5803" w:rsidRPr="00AC6CE6">
              <w:rPr>
                <w:rFonts w:hint="eastAsia"/>
                <w:szCs w:val="21"/>
              </w:rPr>
              <w:t>。通过课堂提问进行考核，培训有效性评估结果为</w:t>
            </w:r>
            <w:r w:rsidR="000F1644" w:rsidRPr="00AC6CE6">
              <w:rPr>
                <w:rFonts w:hint="eastAsia"/>
                <w:szCs w:val="21"/>
              </w:rPr>
              <w:t>培训效果显著</w:t>
            </w:r>
            <w:r w:rsidR="00BD5803" w:rsidRPr="00AC6CE6">
              <w:rPr>
                <w:rFonts w:hint="eastAsia"/>
                <w:szCs w:val="21"/>
              </w:rPr>
              <w:t>。评估人为</w:t>
            </w:r>
            <w:r w:rsidR="000F1644" w:rsidRPr="00AC6CE6">
              <w:rPr>
                <w:rFonts w:hint="eastAsia"/>
                <w:szCs w:val="21"/>
              </w:rPr>
              <w:t>品质部</w:t>
            </w:r>
            <w:r w:rsidR="00BD5803" w:rsidRPr="00AC6CE6">
              <w:rPr>
                <w:rFonts w:hint="eastAsia"/>
                <w:szCs w:val="21"/>
              </w:rPr>
              <w:t>。</w:t>
            </w:r>
          </w:p>
          <w:p w14:paraId="382CB34F" w14:textId="77777777" w:rsidR="009819B8" w:rsidRPr="00AC6CE6" w:rsidRDefault="009819B8" w:rsidP="009819B8">
            <w:pPr>
              <w:spacing w:line="280" w:lineRule="exact"/>
              <w:ind w:firstLineChars="200" w:firstLine="420"/>
              <w:rPr>
                <w:szCs w:val="21"/>
              </w:rPr>
            </w:pPr>
          </w:p>
        </w:tc>
        <w:tc>
          <w:tcPr>
            <w:tcW w:w="1585" w:type="dxa"/>
          </w:tcPr>
          <w:p w14:paraId="25E7B0CC" w14:textId="2949FE99" w:rsidR="009819B8" w:rsidRPr="00AC6CE6" w:rsidRDefault="009819B8" w:rsidP="009819B8"/>
        </w:tc>
      </w:tr>
      <w:tr w:rsidR="009819B8" w:rsidRPr="00AC6CE6" w14:paraId="5CAB6A50" w14:textId="77777777" w:rsidTr="00335DA6">
        <w:trPr>
          <w:trHeight w:val="2110"/>
        </w:trPr>
        <w:tc>
          <w:tcPr>
            <w:tcW w:w="2160" w:type="dxa"/>
          </w:tcPr>
          <w:p w14:paraId="08795012" w14:textId="77777777" w:rsidR="009819B8" w:rsidRPr="00AC6CE6" w:rsidRDefault="009819B8" w:rsidP="009819B8">
            <w:pPr>
              <w:spacing w:line="280" w:lineRule="exact"/>
              <w:rPr>
                <w:rFonts w:ascii="宋体" w:hAnsi="宋体" w:cs="宋体"/>
                <w:color w:val="000000"/>
                <w:kern w:val="0"/>
                <w:szCs w:val="21"/>
              </w:rPr>
            </w:pPr>
            <w:r w:rsidRPr="00AC6CE6">
              <w:rPr>
                <w:rFonts w:ascii="宋体" w:hAnsi="宋体" w:cs="宋体" w:hint="eastAsia"/>
                <w:color w:val="000000"/>
                <w:kern w:val="0"/>
                <w:szCs w:val="21"/>
              </w:rPr>
              <w:lastRenderedPageBreak/>
              <w:t>意识</w:t>
            </w:r>
          </w:p>
          <w:p w14:paraId="31016F0C" w14:textId="77777777" w:rsidR="009819B8" w:rsidRPr="00AC6CE6" w:rsidRDefault="009819B8" w:rsidP="009819B8">
            <w:pPr>
              <w:spacing w:line="280" w:lineRule="exact"/>
              <w:rPr>
                <w:b/>
                <w:szCs w:val="21"/>
              </w:rPr>
            </w:pPr>
          </w:p>
        </w:tc>
        <w:tc>
          <w:tcPr>
            <w:tcW w:w="960" w:type="dxa"/>
          </w:tcPr>
          <w:p w14:paraId="1F0DF528" w14:textId="77777777" w:rsidR="009819B8" w:rsidRPr="00AC6CE6" w:rsidRDefault="009819B8" w:rsidP="009819B8">
            <w:pPr>
              <w:spacing w:line="280" w:lineRule="exact"/>
              <w:rPr>
                <w:rFonts w:ascii="宋体" w:hAnsi="宋体" w:cs="宋体"/>
                <w:color w:val="000000"/>
                <w:kern w:val="0"/>
                <w:szCs w:val="21"/>
              </w:rPr>
            </w:pPr>
            <w:r w:rsidRPr="00AC6CE6">
              <w:rPr>
                <w:rFonts w:ascii="宋体" w:hAnsi="宋体" w:cs="宋体" w:hint="eastAsia"/>
                <w:color w:val="000000"/>
                <w:kern w:val="0"/>
                <w:szCs w:val="21"/>
              </w:rPr>
              <w:t>Q7.3</w:t>
            </w:r>
          </w:p>
          <w:p w14:paraId="7582B22E" w14:textId="77777777" w:rsidR="009819B8" w:rsidRPr="00AC6CE6" w:rsidRDefault="009819B8" w:rsidP="009819B8">
            <w:pPr>
              <w:spacing w:line="280" w:lineRule="exact"/>
              <w:rPr>
                <w:b/>
                <w:szCs w:val="21"/>
              </w:rPr>
            </w:pPr>
          </w:p>
        </w:tc>
        <w:tc>
          <w:tcPr>
            <w:tcW w:w="10004" w:type="dxa"/>
            <w:vAlign w:val="center"/>
          </w:tcPr>
          <w:p w14:paraId="31FA86D2" w14:textId="77777777" w:rsidR="00893C6F" w:rsidRPr="00AC6CE6" w:rsidRDefault="00893C6F" w:rsidP="00893C6F">
            <w:pPr>
              <w:spacing w:line="280" w:lineRule="exact"/>
              <w:ind w:firstLineChars="200" w:firstLine="420"/>
              <w:rPr>
                <w:szCs w:val="21"/>
              </w:rPr>
            </w:pPr>
            <w:r w:rsidRPr="00AC6CE6">
              <w:rPr>
                <w:rFonts w:hint="eastAsia"/>
                <w:szCs w:val="21"/>
              </w:rPr>
              <w:t>公司通过培训、宣传等方法使在组织控制范围内的相关工作人员知道质量方针；相关的质量目标；员工对质量管理体系有效性的贡献，包括改进质量绩效的益处；不符合质量管理体系要求的后果。</w:t>
            </w:r>
          </w:p>
          <w:p w14:paraId="731306B8" w14:textId="358832A7" w:rsidR="009819B8" w:rsidRPr="00AC6CE6" w:rsidRDefault="00893C6F" w:rsidP="000F1644">
            <w:pPr>
              <w:spacing w:line="280" w:lineRule="exact"/>
              <w:ind w:firstLineChars="200" w:firstLine="420"/>
              <w:rPr>
                <w:b/>
                <w:szCs w:val="21"/>
              </w:rPr>
            </w:pPr>
            <w:r w:rsidRPr="00AC6CE6">
              <w:rPr>
                <w:rFonts w:hint="eastAsia"/>
                <w:szCs w:val="21"/>
              </w:rPr>
              <w:t>询问</w:t>
            </w:r>
            <w:r w:rsidR="00847370">
              <w:rPr>
                <w:rFonts w:hint="eastAsia"/>
                <w:szCs w:val="21"/>
              </w:rPr>
              <w:t>行政部</w:t>
            </w:r>
            <w:r w:rsidR="000F1644" w:rsidRPr="00AC6CE6">
              <w:rPr>
                <w:rFonts w:hint="eastAsia"/>
                <w:szCs w:val="21"/>
              </w:rPr>
              <w:t>负责人李阳</w:t>
            </w:r>
            <w:r w:rsidRPr="00AC6CE6">
              <w:rPr>
                <w:rFonts w:hint="eastAsia"/>
                <w:szCs w:val="21"/>
              </w:rPr>
              <w:t>知道公司方针，知道所在的工作岗位的质量目标，也了解自己的工作好坏会影响组织资质量管理体系的有效运行。</w:t>
            </w:r>
          </w:p>
        </w:tc>
        <w:tc>
          <w:tcPr>
            <w:tcW w:w="1585" w:type="dxa"/>
          </w:tcPr>
          <w:p w14:paraId="3BF5B848" w14:textId="77777777" w:rsidR="009819B8" w:rsidRPr="00AC6CE6" w:rsidRDefault="009819B8" w:rsidP="009819B8"/>
        </w:tc>
      </w:tr>
      <w:tr w:rsidR="00893C6F" w:rsidRPr="00AC6CE6" w14:paraId="6D860F81" w14:textId="77777777" w:rsidTr="00335DA6">
        <w:trPr>
          <w:trHeight w:val="2110"/>
        </w:trPr>
        <w:tc>
          <w:tcPr>
            <w:tcW w:w="2160" w:type="dxa"/>
          </w:tcPr>
          <w:p w14:paraId="371A55D5" w14:textId="77777777" w:rsidR="00893C6F" w:rsidRPr="00AC6CE6" w:rsidRDefault="00893C6F" w:rsidP="00893C6F">
            <w:pPr>
              <w:spacing w:line="280" w:lineRule="exact"/>
              <w:rPr>
                <w:rFonts w:ascii="宋体" w:hAnsi="宋体" w:cs="宋体"/>
                <w:color w:val="000000"/>
                <w:kern w:val="0"/>
                <w:szCs w:val="21"/>
              </w:rPr>
            </w:pPr>
            <w:r w:rsidRPr="00AC6CE6">
              <w:rPr>
                <w:rFonts w:ascii="宋体" w:hAnsi="宋体" w:cs="宋体" w:hint="eastAsia"/>
                <w:color w:val="000000"/>
                <w:kern w:val="0"/>
                <w:szCs w:val="21"/>
              </w:rPr>
              <w:t>沟通</w:t>
            </w:r>
          </w:p>
          <w:p w14:paraId="085B8CE5" w14:textId="77777777" w:rsidR="00893C6F" w:rsidRPr="00AC6CE6" w:rsidRDefault="00893C6F" w:rsidP="00893C6F">
            <w:pPr>
              <w:spacing w:line="280" w:lineRule="exact"/>
              <w:rPr>
                <w:rFonts w:ascii="宋体" w:hAnsi="宋体" w:cs="宋体"/>
                <w:szCs w:val="21"/>
              </w:rPr>
            </w:pPr>
          </w:p>
        </w:tc>
        <w:tc>
          <w:tcPr>
            <w:tcW w:w="960" w:type="dxa"/>
          </w:tcPr>
          <w:p w14:paraId="3B38EFBA" w14:textId="77777777" w:rsidR="00893C6F" w:rsidRPr="00AC6CE6" w:rsidRDefault="00893C6F" w:rsidP="00893C6F">
            <w:pPr>
              <w:spacing w:line="280" w:lineRule="exact"/>
              <w:rPr>
                <w:rFonts w:ascii="宋体" w:hAnsi="宋体" w:cs="宋体"/>
                <w:color w:val="000000"/>
                <w:kern w:val="0"/>
                <w:szCs w:val="21"/>
              </w:rPr>
            </w:pPr>
            <w:r w:rsidRPr="00AC6CE6">
              <w:rPr>
                <w:rFonts w:ascii="宋体" w:hAnsi="宋体" w:cs="宋体" w:hint="eastAsia"/>
                <w:color w:val="000000"/>
                <w:kern w:val="0"/>
                <w:szCs w:val="21"/>
              </w:rPr>
              <w:t>Q7.4</w:t>
            </w:r>
          </w:p>
          <w:p w14:paraId="125197CD" w14:textId="77777777" w:rsidR="00893C6F" w:rsidRPr="00AC6CE6" w:rsidRDefault="00893C6F" w:rsidP="00893C6F">
            <w:pPr>
              <w:spacing w:line="280" w:lineRule="exact"/>
              <w:rPr>
                <w:szCs w:val="21"/>
              </w:rPr>
            </w:pPr>
          </w:p>
        </w:tc>
        <w:tc>
          <w:tcPr>
            <w:tcW w:w="10004" w:type="dxa"/>
            <w:vAlign w:val="center"/>
          </w:tcPr>
          <w:p w14:paraId="5F395628" w14:textId="77777777" w:rsidR="00893C6F" w:rsidRPr="00AC6CE6" w:rsidRDefault="00893C6F" w:rsidP="00893C6F">
            <w:pPr>
              <w:spacing w:line="280" w:lineRule="exact"/>
              <w:ind w:firstLineChars="200" w:firstLine="420"/>
              <w:rPr>
                <w:szCs w:val="21"/>
              </w:rPr>
            </w:pPr>
            <w:r w:rsidRPr="00AC6CE6">
              <w:rPr>
                <w:rFonts w:hint="eastAsia"/>
                <w:szCs w:val="21"/>
              </w:rPr>
              <w:t>公司编制并实施了《沟通控制程序》，规定了职责、工作流程，包括内部沟通和外部沟通的方法和要求。</w:t>
            </w:r>
          </w:p>
          <w:p w14:paraId="35AB2FB2" w14:textId="77777777" w:rsidR="00893C6F" w:rsidRPr="00AC6CE6" w:rsidRDefault="00893C6F" w:rsidP="00893C6F">
            <w:pPr>
              <w:spacing w:line="280" w:lineRule="exact"/>
              <w:ind w:firstLineChars="200" w:firstLine="420"/>
              <w:rPr>
                <w:szCs w:val="21"/>
              </w:rPr>
            </w:pPr>
            <w:r w:rsidRPr="00AC6CE6">
              <w:rPr>
                <w:rFonts w:hint="eastAsia"/>
                <w:szCs w:val="21"/>
              </w:rPr>
              <w:t>内部沟通方式包括</w:t>
            </w:r>
            <w:r w:rsidRPr="00AC6CE6">
              <w:rPr>
                <w:rFonts w:ascii="宋体" w:hAnsi="宋体" w:cs="宋体" w:hint="eastAsia"/>
                <w:szCs w:val="21"/>
              </w:rPr>
              <w:t>订单评审/变更信息沟通、客户投诉、内审/管理评审信息等，外部沟通包括服务信息传递等。</w:t>
            </w:r>
          </w:p>
        </w:tc>
        <w:tc>
          <w:tcPr>
            <w:tcW w:w="1585" w:type="dxa"/>
          </w:tcPr>
          <w:p w14:paraId="0351A07A" w14:textId="77777777" w:rsidR="00893C6F" w:rsidRPr="00AC6CE6" w:rsidRDefault="00893C6F" w:rsidP="00893C6F"/>
        </w:tc>
      </w:tr>
      <w:tr w:rsidR="00335DA6" w:rsidRPr="00AC6CE6" w14:paraId="1025A5A5" w14:textId="77777777" w:rsidTr="002D29F7">
        <w:trPr>
          <w:trHeight w:val="676"/>
        </w:trPr>
        <w:tc>
          <w:tcPr>
            <w:tcW w:w="2160" w:type="dxa"/>
          </w:tcPr>
          <w:p w14:paraId="4B0DC7FE" w14:textId="77777777" w:rsidR="00335DA6" w:rsidRPr="00AC6CE6" w:rsidRDefault="00335DA6" w:rsidP="00335DA6">
            <w:pPr>
              <w:spacing w:line="280" w:lineRule="exact"/>
              <w:rPr>
                <w:rFonts w:ascii="宋体" w:hAnsi="宋体" w:cs="宋体"/>
                <w:color w:val="000000"/>
                <w:kern w:val="0"/>
                <w:szCs w:val="21"/>
              </w:rPr>
            </w:pPr>
            <w:r w:rsidRPr="00AC6CE6">
              <w:rPr>
                <w:rFonts w:ascii="宋体" w:hAnsi="宋体" w:cs="宋体" w:hint="eastAsia"/>
                <w:color w:val="000000"/>
                <w:kern w:val="0"/>
                <w:szCs w:val="21"/>
              </w:rPr>
              <w:t>成文信息</w:t>
            </w:r>
          </w:p>
          <w:p w14:paraId="6ABE3D0D" w14:textId="77777777" w:rsidR="00335DA6" w:rsidRPr="00AC6CE6" w:rsidRDefault="00335DA6" w:rsidP="00335DA6">
            <w:pPr>
              <w:spacing w:line="280" w:lineRule="exact"/>
              <w:rPr>
                <w:rFonts w:ascii="宋体" w:hAnsi="宋体" w:cs="宋体"/>
                <w:szCs w:val="21"/>
              </w:rPr>
            </w:pPr>
          </w:p>
        </w:tc>
        <w:tc>
          <w:tcPr>
            <w:tcW w:w="960" w:type="dxa"/>
          </w:tcPr>
          <w:p w14:paraId="1F391D80" w14:textId="77777777" w:rsidR="00335DA6" w:rsidRPr="00AC6CE6" w:rsidRDefault="00335DA6" w:rsidP="00335DA6">
            <w:pPr>
              <w:spacing w:line="280" w:lineRule="exact"/>
              <w:rPr>
                <w:rFonts w:ascii="宋体" w:hAnsi="宋体" w:cs="宋体"/>
                <w:color w:val="000000"/>
                <w:kern w:val="0"/>
                <w:szCs w:val="21"/>
              </w:rPr>
            </w:pPr>
            <w:r w:rsidRPr="00AC6CE6">
              <w:rPr>
                <w:rFonts w:ascii="宋体" w:hAnsi="宋体" w:cs="宋体" w:hint="eastAsia"/>
                <w:color w:val="000000"/>
                <w:kern w:val="0"/>
                <w:szCs w:val="21"/>
              </w:rPr>
              <w:t>Q7.5</w:t>
            </w:r>
          </w:p>
          <w:p w14:paraId="6D2D820D" w14:textId="77777777" w:rsidR="00335DA6" w:rsidRPr="00AC6CE6" w:rsidRDefault="00335DA6" w:rsidP="00335DA6">
            <w:pPr>
              <w:spacing w:line="280" w:lineRule="exact"/>
              <w:rPr>
                <w:rFonts w:ascii="宋体" w:hAnsi="宋体" w:cs="宋体"/>
                <w:color w:val="000000"/>
                <w:kern w:val="0"/>
                <w:szCs w:val="21"/>
              </w:rPr>
            </w:pPr>
          </w:p>
        </w:tc>
        <w:tc>
          <w:tcPr>
            <w:tcW w:w="10004" w:type="dxa"/>
            <w:vAlign w:val="center"/>
          </w:tcPr>
          <w:p w14:paraId="05E322AA" w14:textId="4876160F" w:rsidR="00335DA6" w:rsidRPr="00AC6CE6" w:rsidRDefault="00335DA6" w:rsidP="00335DA6">
            <w:pPr>
              <w:spacing w:line="280" w:lineRule="exact"/>
              <w:ind w:firstLineChars="200" w:firstLine="420"/>
              <w:rPr>
                <w:szCs w:val="21"/>
              </w:rPr>
            </w:pPr>
            <w:r w:rsidRPr="00AC6CE6">
              <w:rPr>
                <w:rFonts w:hint="eastAsia"/>
                <w:szCs w:val="21"/>
              </w:rPr>
              <w:t>公司的管理手册及相关体</w:t>
            </w:r>
            <w:r w:rsidR="00984B80">
              <w:rPr>
                <w:rFonts w:hint="eastAsia"/>
                <w:szCs w:val="21"/>
              </w:rPr>
              <w:t>系文件系统的描述了公司整个管理体系，内容包括：管理体系覆盖的</w:t>
            </w:r>
            <w:r w:rsidRPr="00AC6CE6">
              <w:rPr>
                <w:rFonts w:hint="eastAsia"/>
                <w:szCs w:val="21"/>
              </w:rPr>
              <w:t>生产过程的部门和场所等。描述了管理体系中各个过程的相互作用关系。公司对整个体系进行了策划。形成了文件化的管理手册、程序文件、三级管理文件以及所要求的记录。</w:t>
            </w:r>
          </w:p>
          <w:p w14:paraId="75B583A2" w14:textId="77777777" w:rsidR="00335DA6" w:rsidRPr="00AC6CE6" w:rsidRDefault="00335DA6" w:rsidP="00335DA6">
            <w:pPr>
              <w:spacing w:line="280" w:lineRule="exact"/>
              <w:ind w:firstLineChars="200" w:firstLine="420"/>
              <w:rPr>
                <w:szCs w:val="21"/>
              </w:rPr>
            </w:pPr>
            <w:r w:rsidRPr="00AC6CE6">
              <w:rPr>
                <w:rFonts w:hint="eastAsia"/>
                <w:szCs w:val="21"/>
              </w:rPr>
              <w:t>公司文件分类：一级文件：管理手册。</w:t>
            </w:r>
          </w:p>
          <w:p w14:paraId="4F87E0AD" w14:textId="77777777" w:rsidR="00335DA6" w:rsidRPr="00AC6CE6" w:rsidRDefault="00335DA6" w:rsidP="00335DA6">
            <w:pPr>
              <w:spacing w:line="280" w:lineRule="exact"/>
              <w:ind w:firstLineChars="200" w:firstLine="420"/>
              <w:rPr>
                <w:szCs w:val="21"/>
              </w:rPr>
            </w:pPr>
            <w:r w:rsidRPr="00AC6CE6">
              <w:rPr>
                <w:rFonts w:hint="eastAsia"/>
                <w:szCs w:val="21"/>
              </w:rPr>
              <w:t>二级文件：公司编制了程序文件，包括质量标准要求的所有程序。</w:t>
            </w:r>
          </w:p>
          <w:p w14:paraId="2AC32C62" w14:textId="77777777" w:rsidR="00335DA6" w:rsidRPr="00AC6CE6" w:rsidRDefault="00335DA6" w:rsidP="00335DA6">
            <w:pPr>
              <w:spacing w:line="280" w:lineRule="exact"/>
              <w:ind w:firstLineChars="200" w:firstLine="420"/>
              <w:rPr>
                <w:szCs w:val="21"/>
              </w:rPr>
            </w:pPr>
            <w:r w:rsidRPr="00AC6CE6">
              <w:rPr>
                <w:rFonts w:hint="eastAsia"/>
                <w:szCs w:val="21"/>
              </w:rPr>
              <w:t>三层次文件：作业文件，包括公司制度等。</w:t>
            </w:r>
          </w:p>
          <w:p w14:paraId="1C8A75C8" w14:textId="77777777" w:rsidR="00335DA6" w:rsidRPr="00AC6CE6" w:rsidRDefault="00335DA6" w:rsidP="00335DA6">
            <w:pPr>
              <w:spacing w:line="280" w:lineRule="exact"/>
              <w:ind w:firstLineChars="200" w:firstLine="420"/>
              <w:rPr>
                <w:szCs w:val="21"/>
              </w:rPr>
            </w:pPr>
            <w:r w:rsidRPr="00AC6CE6">
              <w:rPr>
                <w:rFonts w:hint="eastAsia"/>
                <w:szCs w:val="21"/>
              </w:rPr>
              <w:t>公司编制并实施了《文件控制程序》</w:t>
            </w:r>
          </w:p>
          <w:p w14:paraId="06D54CC1" w14:textId="7A74A977" w:rsidR="00335DA6" w:rsidRPr="00AC6CE6" w:rsidRDefault="00335DA6" w:rsidP="00335DA6">
            <w:pPr>
              <w:spacing w:line="280" w:lineRule="exact"/>
              <w:ind w:firstLineChars="200" w:firstLine="420"/>
              <w:rPr>
                <w:szCs w:val="21"/>
              </w:rPr>
            </w:pPr>
            <w:r w:rsidRPr="00AC6CE6">
              <w:rPr>
                <w:rFonts w:hint="eastAsia"/>
                <w:szCs w:val="21"/>
              </w:rPr>
              <w:t>查管理手册、程序文件等文件，编制：</w:t>
            </w:r>
            <w:r w:rsidR="000F1644" w:rsidRPr="00AC6CE6">
              <w:rPr>
                <w:rFonts w:hint="eastAsia"/>
                <w:szCs w:val="21"/>
              </w:rPr>
              <w:t>李阳</w:t>
            </w:r>
            <w:r w:rsidRPr="00AC6CE6">
              <w:rPr>
                <w:rFonts w:hint="eastAsia"/>
                <w:szCs w:val="21"/>
              </w:rPr>
              <w:t>，批准：</w:t>
            </w:r>
            <w:r w:rsidR="00163DC4" w:rsidRPr="00AC6CE6">
              <w:rPr>
                <w:rFonts w:hint="eastAsia"/>
                <w:szCs w:val="21"/>
              </w:rPr>
              <w:t>肖鹏飞</w:t>
            </w:r>
            <w:r w:rsidRPr="00AC6CE6">
              <w:rPr>
                <w:rFonts w:hint="eastAsia"/>
                <w:szCs w:val="21"/>
              </w:rPr>
              <w:t>，</w:t>
            </w:r>
            <w:r w:rsidRPr="00AC6CE6">
              <w:rPr>
                <w:szCs w:val="21"/>
              </w:rPr>
              <w:t>20</w:t>
            </w:r>
            <w:r w:rsidR="000F1644" w:rsidRPr="00AC6CE6">
              <w:rPr>
                <w:rFonts w:hint="eastAsia"/>
                <w:szCs w:val="21"/>
              </w:rPr>
              <w:t>20</w:t>
            </w:r>
            <w:r w:rsidRPr="00AC6CE6">
              <w:rPr>
                <w:rFonts w:hint="eastAsia"/>
                <w:szCs w:val="21"/>
              </w:rPr>
              <w:t>年</w:t>
            </w:r>
            <w:r w:rsidR="000F1644" w:rsidRPr="00AC6CE6">
              <w:rPr>
                <w:rFonts w:hint="eastAsia"/>
                <w:szCs w:val="21"/>
              </w:rPr>
              <w:t>2</w:t>
            </w:r>
            <w:r w:rsidRPr="00AC6CE6">
              <w:rPr>
                <w:rFonts w:hint="eastAsia"/>
                <w:szCs w:val="21"/>
              </w:rPr>
              <w:t>月</w:t>
            </w:r>
            <w:r w:rsidR="000F1644" w:rsidRPr="00AC6CE6">
              <w:rPr>
                <w:rFonts w:hint="eastAsia"/>
                <w:szCs w:val="21"/>
              </w:rPr>
              <w:t>8</w:t>
            </w:r>
            <w:r w:rsidRPr="00AC6CE6">
              <w:rPr>
                <w:rFonts w:hint="eastAsia"/>
                <w:szCs w:val="21"/>
              </w:rPr>
              <w:t>日发布，查文件编审批手</w:t>
            </w:r>
            <w:r w:rsidRPr="00AC6CE6">
              <w:rPr>
                <w:rFonts w:hint="eastAsia"/>
                <w:szCs w:val="21"/>
              </w:rPr>
              <w:lastRenderedPageBreak/>
              <w:t>续齐全、文件清晰、编号符合文件控制程序要求。查</w:t>
            </w:r>
            <w:r w:rsidR="00847370">
              <w:rPr>
                <w:rFonts w:hint="eastAsia"/>
                <w:szCs w:val="21"/>
              </w:rPr>
              <w:t>行政部</w:t>
            </w:r>
            <w:r w:rsidRPr="00AC6CE6">
              <w:rPr>
                <w:rFonts w:hint="eastAsia"/>
                <w:szCs w:val="21"/>
              </w:rPr>
              <w:t>文件，都有受控标识，有效版本。</w:t>
            </w:r>
          </w:p>
          <w:p w14:paraId="3FEE4C73" w14:textId="77777777" w:rsidR="00335DA6" w:rsidRPr="00AC6CE6" w:rsidRDefault="00335DA6" w:rsidP="00335DA6">
            <w:pPr>
              <w:spacing w:line="280" w:lineRule="exact"/>
              <w:ind w:firstLineChars="200" w:firstLine="420"/>
              <w:rPr>
                <w:szCs w:val="21"/>
              </w:rPr>
            </w:pPr>
            <w:r w:rsidRPr="00AC6CE6">
              <w:rPr>
                <w:rFonts w:hint="eastAsia"/>
                <w:szCs w:val="21"/>
              </w:rPr>
              <w:t>查外来文件：与产品要求和质量管理体系运行有关的国家法律法规、标准等；行业、地方颁布的条例、标准、规范、规程、办法等，查外来文件具体有质量管理体系标准、产品国家标准、，如</w:t>
            </w:r>
            <w:r w:rsidRPr="00AC6CE6">
              <w:rPr>
                <w:rFonts w:ascii="宋体" w:hAnsi="宋体" w:cs="宋体" w:hint="eastAsia"/>
                <w:szCs w:val="21"/>
              </w:rPr>
              <w:t>《中华人民共和国标准化法》、《中华人民共和国合同法》、《质量管理体系 要求》、《</w:t>
            </w:r>
            <w:r w:rsidR="000F1644" w:rsidRPr="00AC6CE6">
              <w:rPr>
                <w:rFonts w:ascii="宋体" w:hAnsi="宋体" w:cs="宋体" w:hint="eastAsia"/>
                <w:szCs w:val="21"/>
              </w:rPr>
              <w:t>未注公差角度的极限偏差</w:t>
            </w:r>
            <w:r w:rsidRPr="00AC6CE6">
              <w:rPr>
                <w:rFonts w:ascii="宋体" w:hAnsi="宋体" w:cs="宋体" w:hint="eastAsia"/>
                <w:szCs w:val="21"/>
              </w:rPr>
              <w:t>》</w:t>
            </w:r>
            <w:r w:rsidRPr="00AC6CE6">
              <w:rPr>
                <w:rFonts w:hint="eastAsia"/>
                <w:szCs w:val="21"/>
              </w:rPr>
              <w:t>等</w:t>
            </w:r>
            <w:r w:rsidR="000F1644" w:rsidRPr="00AC6CE6">
              <w:rPr>
                <w:rFonts w:hint="eastAsia"/>
                <w:szCs w:val="21"/>
              </w:rPr>
              <w:t>8</w:t>
            </w:r>
            <w:r w:rsidRPr="00AC6CE6">
              <w:rPr>
                <w:rFonts w:hint="eastAsia"/>
                <w:szCs w:val="21"/>
              </w:rPr>
              <w:t>项。</w:t>
            </w:r>
          </w:p>
          <w:p w14:paraId="33F7A46E" w14:textId="634A28BA" w:rsidR="00335DA6" w:rsidRPr="00AC6CE6" w:rsidRDefault="00335DA6" w:rsidP="00335DA6">
            <w:pPr>
              <w:spacing w:line="280" w:lineRule="exact"/>
              <w:ind w:firstLineChars="200" w:firstLine="420"/>
              <w:rPr>
                <w:szCs w:val="21"/>
              </w:rPr>
            </w:pPr>
            <w:r w:rsidRPr="00AC6CE6">
              <w:rPr>
                <w:rFonts w:hint="eastAsia"/>
                <w:szCs w:val="21"/>
              </w:rPr>
              <w:t>抽查文件发放回收记录。包括质量手册、程序文件、质量管理制度等，发放单位包括</w:t>
            </w:r>
            <w:r w:rsidR="00847370">
              <w:rPr>
                <w:rFonts w:hint="eastAsia"/>
                <w:szCs w:val="21"/>
              </w:rPr>
              <w:t>行政部</w:t>
            </w:r>
            <w:r w:rsidRPr="00AC6CE6">
              <w:rPr>
                <w:rFonts w:hint="eastAsia"/>
                <w:szCs w:val="21"/>
              </w:rPr>
              <w:t>、生产部、</w:t>
            </w:r>
            <w:r w:rsidR="000F1644" w:rsidRPr="00AC6CE6">
              <w:rPr>
                <w:rFonts w:hint="eastAsia"/>
                <w:szCs w:val="21"/>
              </w:rPr>
              <w:t>业务</w:t>
            </w:r>
            <w:r w:rsidRPr="00AC6CE6">
              <w:rPr>
                <w:rFonts w:hint="eastAsia"/>
                <w:szCs w:val="21"/>
              </w:rPr>
              <w:t>等。</w:t>
            </w:r>
          </w:p>
          <w:p w14:paraId="3E6BE2D5" w14:textId="16A28B52" w:rsidR="00335DA6" w:rsidRPr="00AC6CE6" w:rsidRDefault="00335DA6" w:rsidP="00335DA6">
            <w:pPr>
              <w:spacing w:line="280" w:lineRule="exact"/>
              <w:ind w:firstLineChars="200" w:firstLine="420"/>
              <w:rPr>
                <w:szCs w:val="21"/>
              </w:rPr>
            </w:pPr>
            <w:r w:rsidRPr="00AC6CE6">
              <w:rPr>
                <w:rFonts w:hint="eastAsia"/>
                <w:szCs w:val="21"/>
              </w:rPr>
              <w:t>查</w:t>
            </w:r>
            <w:r w:rsidR="00847370">
              <w:rPr>
                <w:rFonts w:hint="eastAsia"/>
                <w:szCs w:val="21"/>
              </w:rPr>
              <w:t>行政部</w:t>
            </w:r>
            <w:r w:rsidRPr="00AC6CE6">
              <w:rPr>
                <w:rFonts w:hint="eastAsia"/>
                <w:szCs w:val="21"/>
              </w:rPr>
              <w:t>文件有标识，检索方便，文件夹存放于文件柜内，防护符合要求。</w:t>
            </w:r>
          </w:p>
          <w:p w14:paraId="4BE9DB2C" w14:textId="77777777" w:rsidR="00335DA6" w:rsidRPr="00AC6CE6" w:rsidRDefault="00335DA6" w:rsidP="00335DA6">
            <w:pPr>
              <w:spacing w:line="280" w:lineRule="exact"/>
              <w:ind w:firstLineChars="200" w:firstLine="420"/>
              <w:rPr>
                <w:szCs w:val="21"/>
              </w:rPr>
            </w:pPr>
            <w:r w:rsidRPr="00AC6CE6">
              <w:rPr>
                <w:rFonts w:hint="eastAsia"/>
                <w:szCs w:val="21"/>
              </w:rPr>
              <w:t>公司按《记录管理程序》实施对管理体系记录的标识、贮存、保护、检索、保存期限和处置等按规定实施。</w:t>
            </w:r>
          </w:p>
          <w:p w14:paraId="6589FFFF" w14:textId="255E5E36" w:rsidR="00335DA6" w:rsidRPr="00AC6CE6" w:rsidRDefault="00335DA6" w:rsidP="00335DA6">
            <w:pPr>
              <w:spacing w:line="280" w:lineRule="exact"/>
              <w:ind w:firstLineChars="200" w:firstLine="420"/>
              <w:rPr>
                <w:szCs w:val="21"/>
              </w:rPr>
            </w:pPr>
            <w:r w:rsidRPr="00AC6CE6">
              <w:rPr>
                <w:rFonts w:hint="eastAsia"/>
                <w:szCs w:val="21"/>
              </w:rPr>
              <w:t>公司各种记录由各使用部门保存，查阅</w:t>
            </w:r>
            <w:r w:rsidR="00847370">
              <w:rPr>
                <w:rFonts w:hint="eastAsia"/>
                <w:szCs w:val="21"/>
              </w:rPr>
              <w:t>行政部</w:t>
            </w:r>
            <w:r w:rsidRPr="00AC6CE6">
              <w:rPr>
                <w:rFonts w:hint="eastAsia"/>
                <w:szCs w:val="21"/>
              </w:rPr>
              <w:t>保存的记录环境情况，归档文件、记录存放于通风、干燥的文件柜内，环境干燥、通风，符合文件归档的要求。</w:t>
            </w:r>
          </w:p>
          <w:p w14:paraId="7A2ED1BE" w14:textId="2F79D225" w:rsidR="00335DA6" w:rsidRPr="00AC6CE6" w:rsidRDefault="00335DA6" w:rsidP="00335DA6">
            <w:pPr>
              <w:spacing w:line="280" w:lineRule="exact"/>
              <w:ind w:firstLineChars="200" w:firstLine="420"/>
              <w:rPr>
                <w:szCs w:val="21"/>
              </w:rPr>
            </w:pPr>
            <w:r w:rsidRPr="00AC6CE6">
              <w:rPr>
                <w:rFonts w:hint="eastAsia"/>
                <w:szCs w:val="21"/>
              </w:rPr>
              <w:t>抽查归档文件整理情况，</w:t>
            </w:r>
            <w:r w:rsidR="00847370">
              <w:rPr>
                <w:rFonts w:hint="eastAsia"/>
                <w:szCs w:val="21"/>
              </w:rPr>
              <w:t>行政部</w:t>
            </w:r>
            <w:r w:rsidRPr="00AC6CE6">
              <w:rPr>
                <w:rFonts w:hint="eastAsia"/>
                <w:szCs w:val="21"/>
              </w:rPr>
              <w:t>已将文件进行了分类，按记录的名称、编号及时间装文件袋进行归档，记录清洁，字迹清晰，检索方便，抽查有内部审核资料、管理评审资料等，均已装订成册。</w:t>
            </w:r>
          </w:p>
        </w:tc>
        <w:tc>
          <w:tcPr>
            <w:tcW w:w="1585" w:type="dxa"/>
          </w:tcPr>
          <w:p w14:paraId="71316CBE" w14:textId="77777777" w:rsidR="00335DA6" w:rsidRPr="00AC6CE6" w:rsidRDefault="00335DA6" w:rsidP="00335DA6"/>
        </w:tc>
      </w:tr>
      <w:tr w:rsidR="00335DA6" w:rsidRPr="00AC6CE6" w14:paraId="7B060BD8" w14:textId="77777777" w:rsidTr="00335DA6">
        <w:trPr>
          <w:trHeight w:val="2110"/>
        </w:trPr>
        <w:tc>
          <w:tcPr>
            <w:tcW w:w="2160" w:type="dxa"/>
          </w:tcPr>
          <w:p w14:paraId="0F505EB8" w14:textId="77777777" w:rsidR="00335DA6" w:rsidRPr="00AC6CE6" w:rsidRDefault="00335DA6" w:rsidP="00335DA6">
            <w:pPr>
              <w:spacing w:line="280" w:lineRule="exact"/>
              <w:rPr>
                <w:rFonts w:ascii="宋体" w:hAnsi="宋体" w:cs="宋体"/>
                <w:color w:val="000000"/>
                <w:kern w:val="0"/>
                <w:szCs w:val="21"/>
              </w:rPr>
            </w:pPr>
            <w:r w:rsidRPr="00AC6CE6">
              <w:rPr>
                <w:rFonts w:ascii="宋体" w:hAnsi="宋体" w:cs="宋体" w:hint="eastAsia"/>
                <w:color w:val="000000"/>
                <w:kern w:val="0"/>
                <w:szCs w:val="21"/>
              </w:rPr>
              <w:lastRenderedPageBreak/>
              <w:t>分析与评价</w:t>
            </w:r>
          </w:p>
          <w:p w14:paraId="194E8007" w14:textId="77777777" w:rsidR="00335DA6" w:rsidRPr="00AC6CE6" w:rsidRDefault="00335DA6" w:rsidP="00335DA6">
            <w:pPr>
              <w:spacing w:line="280" w:lineRule="exact"/>
              <w:rPr>
                <w:rFonts w:ascii="宋体" w:hAnsi="宋体" w:cs="宋体"/>
                <w:szCs w:val="21"/>
              </w:rPr>
            </w:pPr>
          </w:p>
        </w:tc>
        <w:tc>
          <w:tcPr>
            <w:tcW w:w="960" w:type="dxa"/>
          </w:tcPr>
          <w:p w14:paraId="73925572" w14:textId="77777777" w:rsidR="00335DA6" w:rsidRPr="00AC6CE6" w:rsidRDefault="00335DA6" w:rsidP="00335DA6">
            <w:pPr>
              <w:spacing w:line="280" w:lineRule="exact"/>
              <w:rPr>
                <w:rFonts w:ascii="宋体" w:hAnsi="宋体" w:cs="宋体"/>
                <w:color w:val="000000"/>
                <w:kern w:val="0"/>
                <w:szCs w:val="21"/>
              </w:rPr>
            </w:pPr>
            <w:r w:rsidRPr="00AC6CE6">
              <w:rPr>
                <w:rFonts w:ascii="宋体" w:hAnsi="宋体" w:cs="宋体" w:hint="eastAsia"/>
                <w:color w:val="000000"/>
                <w:kern w:val="0"/>
                <w:szCs w:val="21"/>
              </w:rPr>
              <w:t>Q9.1.3</w:t>
            </w:r>
          </w:p>
          <w:p w14:paraId="4FE4EC80" w14:textId="77777777" w:rsidR="00335DA6" w:rsidRPr="00AC6CE6" w:rsidRDefault="00335DA6" w:rsidP="00335DA6">
            <w:pPr>
              <w:spacing w:line="280" w:lineRule="exact"/>
              <w:rPr>
                <w:rFonts w:ascii="宋体" w:hAnsi="宋体" w:cs="宋体"/>
                <w:szCs w:val="21"/>
              </w:rPr>
            </w:pPr>
          </w:p>
        </w:tc>
        <w:tc>
          <w:tcPr>
            <w:tcW w:w="10004" w:type="dxa"/>
            <w:vAlign w:val="center"/>
          </w:tcPr>
          <w:p w14:paraId="1C51CE88" w14:textId="77777777" w:rsidR="000F1644" w:rsidRPr="00AC6CE6" w:rsidRDefault="000F1644" w:rsidP="000F1644">
            <w:pPr>
              <w:spacing w:line="280" w:lineRule="exact"/>
              <w:ind w:firstLineChars="200" w:firstLine="420"/>
              <w:rPr>
                <w:rFonts w:ascii="宋体" w:hAnsi="宋体" w:cs="宋体"/>
                <w:color w:val="000000"/>
                <w:kern w:val="0"/>
                <w:szCs w:val="21"/>
              </w:rPr>
            </w:pPr>
            <w:r w:rsidRPr="00AC6CE6">
              <w:rPr>
                <w:rFonts w:ascii="宋体" w:hAnsi="宋体" w:cs="宋体" w:hint="eastAsia"/>
                <w:color w:val="000000"/>
                <w:kern w:val="0"/>
                <w:szCs w:val="21"/>
              </w:rPr>
              <w:t xml:space="preserve">公司数据包括：管理体系运行、顾客满意、实现过程、供方等过程的数据分析。 </w:t>
            </w:r>
          </w:p>
          <w:p w14:paraId="096CFDB1" w14:textId="77777777" w:rsidR="000F1644" w:rsidRPr="00AC6CE6" w:rsidRDefault="000F1644" w:rsidP="000F1644">
            <w:pPr>
              <w:spacing w:line="280" w:lineRule="exact"/>
              <w:ind w:firstLineChars="200" w:firstLine="420"/>
              <w:rPr>
                <w:rFonts w:ascii="宋体" w:hAnsi="宋体" w:cs="宋体"/>
                <w:color w:val="000000"/>
                <w:kern w:val="0"/>
                <w:szCs w:val="21"/>
              </w:rPr>
            </w:pPr>
            <w:r w:rsidRPr="00AC6CE6">
              <w:rPr>
                <w:rFonts w:ascii="宋体" w:hAnsi="宋体" w:cs="宋体" w:hint="eastAsia"/>
                <w:color w:val="000000"/>
                <w:kern w:val="0"/>
                <w:szCs w:val="21"/>
              </w:rPr>
              <w:t>查自公司管理体系运行以来，已经进行搜集信息和数据的活动：管理目标考核、顾客满意度调查、供方</w:t>
            </w:r>
          </w:p>
          <w:p w14:paraId="354D3150" w14:textId="77777777" w:rsidR="000F1644" w:rsidRPr="00AC6CE6" w:rsidRDefault="000F1644" w:rsidP="000F1644">
            <w:pPr>
              <w:spacing w:line="280" w:lineRule="exact"/>
              <w:ind w:firstLineChars="200" w:firstLine="420"/>
              <w:rPr>
                <w:rFonts w:ascii="宋体" w:hAnsi="宋体" w:cs="宋体"/>
                <w:color w:val="000000"/>
                <w:kern w:val="0"/>
                <w:szCs w:val="21"/>
              </w:rPr>
            </w:pPr>
            <w:r w:rsidRPr="00AC6CE6">
              <w:rPr>
                <w:rFonts w:ascii="宋体" w:hAnsi="宋体" w:cs="宋体" w:hint="eastAsia"/>
                <w:color w:val="000000"/>
                <w:kern w:val="0"/>
                <w:szCs w:val="21"/>
              </w:rPr>
              <w:t xml:space="preserve">的交付和管理体系安全运行情况等的简单分析。 </w:t>
            </w:r>
          </w:p>
          <w:p w14:paraId="6D69A4E0" w14:textId="77777777" w:rsidR="000F1644" w:rsidRPr="00AC6CE6" w:rsidRDefault="000F1644" w:rsidP="000F1644">
            <w:pPr>
              <w:spacing w:line="280" w:lineRule="exact"/>
              <w:ind w:firstLineChars="200" w:firstLine="420"/>
              <w:rPr>
                <w:rFonts w:ascii="宋体" w:hAnsi="宋体" w:cs="宋体"/>
                <w:color w:val="000000"/>
                <w:kern w:val="0"/>
                <w:szCs w:val="21"/>
              </w:rPr>
            </w:pPr>
            <w:r w:rsidRPr="00AC6CE6">
              <w:rPr>
                <w:rFonts w:ascii="宋体" w:hAnsi="宋体" w:cs="宋体" w:hint="eastAsia"/>
                <w:color w:val="000000"/>
                <w:kern w:val="0"/>
                <w:szCs w:val="21"/>
              </w:rPr>
              <w:t xml:space="preserve">统计技术查到：调查表用于顾客满意度调查；用于供方调查、评价和选择；用于市场调查。 </w:t>
            </w:r>
          </w:p>
          <w:p w14:paraId="08E704EA" w14:textId="77777777" w:rsidR="000F1644" w:rsidRPr="00AC6CE6" w:rsidRDefault="000F1644" w:rsidP="000F1644">
            <w:pPr>
              <w:spacing w:line="280" w:lineRule="exact"/>
              <w:ind w:firstLineChars="200" w:firstLine="420"/>
              <w:rPr>
                <w:rFonts w:ascii="宋体" w:hAnsi="宋体" w:cs="宋体"/>
                <w:color w:val="000000"/>
                <w:kern w:val="0"/>
                <w:szCs w:val="21"/>
              </w:rPr>
            </w:pPr>
            <w:r w:rsidRPr="00AC6CE6">
              <w:rPr>
                <w:rFonts w:ascii="宋体" w:hAnsi="宋体" w:cs="宋体" w:hint="eastAsia"/>
                <w:color w:val="000000"/>
                <w:kern w:val="0"/>
                <w:szCs w:val="21"/>
              </w:rPr>
              <w:t>公司通过对管理目标的状态评价产品和生产的符合性良好；对顾客满意度评价为达到目标要求；外部供</w:t>
            </w:r>
          </w:p>
          <w:p w14:paraId="21B428E7" w14:textId="77777777" w:rsidR="000F1644" w:rsidRPr="00AC6CE6" w:rsidRDefault="000F1644" w:rsidP="000F1644">
            <w:pPr>
              <w:spacing w:line="280" w:lineRule="exact"/>
              <w:ind w:firstLineChars="200" w:firstLine="420"/>
              <w:rPr>
                <w:rFonts w:ascii="宋体" w:hAnsi="宋体" w:cs="宋体"/>
                <w:color w:val="000000"/>
                <w:kern w:val="0"/>
                <w:szCs w:val="21"/>
              </w:rPr>
            </w:pPr>
            <w:r w:rsidRPr="00AC6CE6">
              <w:rPr>
                <w:rFonts w:ascii="宋体" w:hAnsi="宋体" w:cs="宋体" w:hint="eastAsia"/>
                <w:color w:val="000000"/>
                <w:kern w:val="0"/>
                <w:szCs w:val="21"/>
              </w:rPr>
              <w:t xml:space="preserve">方按时交付和质量经分析均满足要求，绩效良好。通过内审评审公司管理体系的策划已有效实施；通过管理评审评价公司应对风险和机遇所采取措施有效，管理体系有效、绩效良好，评价出管理体系改进的需求加强风险管控。 </w:t>
            </w:r>
          </w:p>
          <w:p w14:paraId="1791D99F" w14:textId="77777777" w:rsidR="00335DA6" w:rsidRPr="00AC6CE6" w:rsidRDefault="000F1644" w:rsidP="000F1644">
            <w:pPr>
              <w:spacing w:line="280" w:lineRule="exact"/>
              <w:ind w:firstLineChars="200" w:firstLine="420"/>
              <w:rPr>
                <w:rFonts w:ascii="宋体" w:hAnsi="宋体" w:cs="宋体"/>
                <w:szCs w:val="21"/>
              </w:rPr>
            </w:pPr>
            <w:r w:rsidRPr="00AC6CE6">
              <w:rPr>
                <w:rFonts w:ascii="宋体" w:hAnsi="宋体" w:cs="宋体" w:hint="eastAsia"/>
                <w:color w:val="000000"/>
                <w:kern w:val="0"/>
                <w:szCs w:val="21"/>
              </w:rPr>
              <w:t>信息和数据分析、评价情况见各相关过程的审核记录。</w:t>
            </w:r>
          </w:p>
        </w:tc>
        <w:tc>
          <w:tcPr>
            <w:tcW w:w="1585" w:type="dxa"/>
          </w:tcPr>
          <w:p w14:paraId="515668F9" w14:textId="77777777" w:rsidR="00335DA6" w:rsidRPr="00AC6CE6" w:rsidRDefault="00335DA6" w:rsidP="00335DA6"/>
        </w:tc>
      </w:tr>
      <w:tr w:rsidR="00335DA6" w:rsidRPr="00AC6CE6" w14:paraId="75CFB113" w14:textId="77777777" w:rsidTr="00537F23">
        <w:trPr>
          <w:trHeight w:val="1101"/>
        </w:trPr>
        <w:tc>
          <w:tcPr>
            <w:tcW w:w="2160" w:type="dxa"/>
          </w:tcPr>
          <w:p w14:paraId="3201532F" w14:textId="77777777" w:rsidR="00335DA6" w:rsidRPr="00AC6CE6" w:rsidRDefault="00335DA6" w:rsidP="00335DA6">
            <w:pPr>
              <w:spacing w:line="280" w:lineRule="exact"/>
              <w:rPr>
                <w:rFonts w:ascii="宋体" w:hAnsi="宋体" w:cs="宋体"/>
                <w:color w:val="000000"/>
                <w:kern w:val="0"/>
                <w:szCs w:val="21"/>
              </w:rPr>
            </w:pPr>
            <w:r w:rsidRPr="00AC6CE6">
              <w:rPr>
                <w:rFonts w:ascii="宋体" w:hAnsi="宋体" w:cs="宋体" w:hint="eastAsia"/>
                <w:color w:val="000000"/>
                <w:kern w:val="0"/>
                <w:szCs w:val="21"/>
              </w:rPr>
              <w:t>内部审核</w:t>
            </w:r>
          </w:p>
          <w:p w14:paraId="77E0F355" w14:textId="77777777" w:rsidR="00335DA6" w:rsidRPr="00AC6CE6" w:rsidRDefault="00335DA6" w:rsidP="00335DA6">
            <w:pPr>
              <w:spacing w:line="280" w:lineRule="exact"/>
              <w:rPr>
                <w:rFonts w:ascii="宋体" w:hAnsi="宋体" w:cs="宋体"/>
                <w:color w:val="000000"/>
                <w:kern w:val="0"/>
                <w:szCs w:val="21"/>
              </w:rPr>
            </w:pPr>
          </w:p>
          <w:p w14:paraId="0BE40C1A" w14:textId="77777777" w:rsidR="00335DA6" w:rsidRPr="00AC6CE6" w:rsidRDefault="00335DA6" w:rsidP="00335DA6">
            <w:pPr>
              <w:spacing w:line="280" w:lineRule="exact"/>
              <w:rPr>
                <w:rFonts w:ascii="宋体" w:hAnsi="宋体" w:cs="宋体"/>
                <w:szCs w:val="21"/>
              </w:rPr>
            </w:pPr>
          </w:p>
        </w:tc>
        <w:tc>
          <w:tcPr>
            <w:tcW w:w="960" w:type="dxa"/>
          </w:tcPr>
          <w:p w14:paraId="46B0FD9D" w14:textId="77777777" w:rsidR="00335DA6" w:rsidRPr="00AC6CE6" w:rsidRDefault="00335DA6" w:rsidP="00335DA6">
            <w:pPr>
              <w:spacing w:line="280" w:lineRule="exact"/>
              <w:rPr>
                <w:rFonts w:ascii="宋体" w:hAnsi="宋体" w:cs="宋体"/>
                <w:color w:val="000000"/>
                <w:kern w:val="0"/>
                <w:szCs w:val="21"/>
              </w:rPr>
            </w:pPr>
            <w:r w:rsidRPr="00AC6CE6">
              <w:rPr>
                <w:rFonts w:ascii="宋体" w:hAnsi="宋体" w:cs="宋体" w:hint="eastAsia"/>
                <w:color w:val="000000"/>
                <w:kern w:val="0"/>
                <w:szCs w:val="21"/>
              </w:rPr>
              <w:t>Q9.2</w:t>
            </w:r>
          </w:p>
          <w:p w14:paraId="0EFE4468" w14:textId="77777777" w:rsidR="00335DA6" w:rsidRPr="00AC6CE6" w:rsidRDefault="00335DA6" w:rsidP="00335DA6">
            <w:pPr>
              <w:spacing w:line="280" w:lineRule="exact"/>
              <w:rPr>
                <w:rFonts w:ascii="宋体" w:hAnsi="宋体" w:cs="宋体"/>
                <w:szCs w:val="21"/>
              </w:rPr>
            </w:pPr>
          </w:p>
        </w:tc>
        <w:tc>
          <w:tcPr>
            <w:tcW w:w="10004" w:type="dxa"/>
            <w:vAlign w:val="center"/>
          </w:tcPr>
          <w:p w14:paraId="4B93117D" w14:textId="10BEEB78" w:rsidR="00401907" w:rsidRPr="00AC6CE6" w:rsidRDefault="00335DA6" w:rsidP="00401907">
            <w:pPr>
              <w:spacing w:line="280" w:lineRule="exact"/>
              <w:ind w:firstLineChars="200" w:firstLine="420"/>
              <w:rPr>
                <w:szCs w:val="21"/>
              </w:rPr>
            </w:pPr>
            <w:r w:rsidRPr="00AC6CE6">
              <w:rPr>
                <w:rFonts w:hint="eastAsia"/>
                <w:szCs w:val="21"/>
              </w:rPr>
              <w:t>公司编制并实施了《内部</w:t>
            </w:r>
            <w:r w:rsidR="00103C1C" w:rsidRPr="00AC6CE6">
              <w:rPr>
                <w:rFonts w:hint="eastAsia"/>
                <w:szCs w:val="21"/>
              </w:rPr>
              <w:t>质量</w:t>
            </w:r>
            <w:r w:rsidRPr="00AC6CE6">
              <w:rPr>
                <w:rFonts w:hint="eastAsia"/>
                <w:szCs w:val="21"/>
              </w:rPr>
              <w:t>审核</w:t>
            </w:r>
            <w:r w:rsidR="00401907" w:rsidRPr="00AC6CE6">
              <w:rPr>
                <w:rFonts w:hint="eastAsia"/>
                <w:szCs w:val="21"/>
              </w:rPr>
              <w:t>控制</w:t>
            </w:r>
            <w:r w:rsidRPr="00AC6CE6">
              <w:rPr>
                <w:rFonts w:hint="eastAsia"/>
                <w:szCs w:val="21"/>
              </w:rPr>
              <w:t>程序》，并能按标准规定对内部审核的策划、实施、人员安排与资质、内部审核的记录、不符合项的分析与验证，以及审核的结论等开展内部审核。由管理者代表</w:t>
            </w:r>
            <w:r w:rsidR="00401907" w:rsidRPr="00AC6CE6">
              <w:rPr>
                <w:rFonts w:hint="eastAsia"/>
                <w:szCs w:val="21"/>
              </w:rPr>
              <w:t>或者</w:t>
            </w:r>
            <w:r w:rsidR="00847370">
              <w:rPr>
                <w:rFonts w:hint="eastAsia"/>
                <w:szCs w:val="21"/>
              </w:rPr>
              <w:t>行政部</w:t>
            </w:r>
            <w:r w:rsidR="00401907" w:rsidRPr="00AC6CE6">
              <w:rPr>
                <w:rFonts w:hint="eastAsia"/>
                <w:szCs w:val="21"/>
              </w:rPr>
              <w:t>主任</w:t>
            </w:r>
            <w:r w:rsidRPr="00AC6CE6">
              <w:rPr>
                <w:rFonts w:hint="eastAsia"/>
                <w:szCs w:val="21"/>
              </w:rPr>
              <w:t>定期组织内部审核，一般每年进行一次内部审核，时间间隔不超过</w:t>
            </w:r>
            <w:r w:rsidRPr="00AC6CE6">
              <w:rPr>
                <w:szCs w:val="21"/>
              </w:rPr>
              <w:t>12</w:t>
            </w:r>
            <w:r w:rsidRPr="00AC6CE6">
              <w:rPr>
                <w:rFonts w:hint="eastAsia"/>
                <w:szCs w:val="21"/>
              </w:rPr>
              <w:t>个月</w:t>
            </w:r>
            <w:r w:rsidR="00401907" w:rsidRPr="00AC6CE6">
              <w:rPr>
                <w:rFonts w:hint="eastAsia"/>
                <w:szCs w:val="21"/>
              </w:rPr>
              <w:t>。</w:t>
            </w:r>
          </w:p>
          <w:p w14:paraId="6412BBBB" w14:textId="77777777" w:rsidR="00335DA6" w:rsidRPr="00AC6CE6" w:rsidRDefault="00335DA6" w:rsidP="00335DA6">
            <w:pPr>
              <w:spacing w:line="280" w:lineRule="exact"/>
              <w:ind w:firstLineChars="200" w:firstLine="420"/>
              <w:rPr>
                <w:szCs w:val="21"/>
              </w:rPr>
            </w:pPr>
            <w:r w:rsidRPr="00AC6CE6">
              <w:rPr>
                <w:rFonts w:hint="eastAsia"/>
                <w:szCs w:val="21"/>
              </w:rPr>
              <w:t>抽查</w:t>
            </w:r>
            <w:r w:rsidR="00401907" w:rsidRPr="00AC6CE6">
              <w:rPr>
                <w:rFonts w:hint="eastAsia"/>
                <w:szCs w:val="21"/>
              </w:rPr>
              <w:t>2</w:t>
            </w:r>
            <w:r w:rsidR="00103C1C" w:rsidRPr="00AC6CE6">
              <w:rPr>
                <w:rFonts w:hint="eastAsia"/>
                <w:szCs w:val="21"/>
              </w:rPr>
              <w:t>020</w:t>
            </w:r>
            <w:r w:rsidR="00401907" w:rsidRPr="00AC6CE6">
              <w:rPr>
                <w:rFonts w:hint="eastAsia"/>
                <w:szCs w:val="21"/>
              </w:rPr>
              <w:t>年</w:t>
            </w:r>
            <w:r w:rsidRPr="00AC6CE6">
              <w:rPr>
                <w:rFonts w:hint="eastAsia"/>
                <w:szCs w:val="21"/>
              </w:rPr>
              <w:t>的内部审核情况：</w:t>
            </w:r>
          </w:p>
          <w:p w14:paraId="3DB8CE2C" w14:textId="77777777" w:rsidR="00335DA6" w:rsidRDefault="00335DA6" w:rsidP="00335DA6">
            <w:pPr>
              <w:spacing w:line="280" w:lineRule="exact"/>
              <w:ind w:firstLineChars="200" w:firstLine="420"/>
              <w:rPr>
                <w:szCs w:val="21"/>
              </w:rPr>
            </w:pPr>
            <w:r w:rsidRPr="00AC6CE6">
              <w:rPr>
                <w:rFonts w:hint="eastAsia"/>
                <w:szCs w:val="21"/>
              </w:rPr>
              <w:t>年度审核计划：提供《</w:t>
            </w:r>
            <w:r w:rsidR="00103C1C" w:rsidRPr="00AC6CE6">
              <w:rPr>
                <w:rFonts w:hint="eastAsia"/>
                <w:szCs w:val="21"/>
              </w:rPr>
              <w:t>2020</w:t>
            </w:r>
            <w:r w:rsidR="00401907" w:rsidRPr="00AC6CE6">
              <w:rPr>
                <w:rFonts w:hint="eastAsia"/>
                <w:szCs w:val="21"/>
              </w:rPr>
              <w:t>年度内审计划</w:t>
            </w:r>
            <w:r w:rsidRPr="00AC6CE6">
              <w:rPr>
                <w:rFonts w:hint="eastAsia"/>
                <w:szCs w:val="21"/>
              </w:rPr>
              <w:t>》，包括审核目的、</w:t>
            </w:r>
            <w:r w:rsidR="00401907" w:rsidRPr="00AC6CE6">
              <w:rPr>
                <w:rFonts w:hint="eastAsia"/>
                <w:szCs w:val="21"/>
              </w:rPr>
              <w:t>被审核</w:t>
            </w:r>
            <w:r w:rsidR="007309D3" w:rsidRPr="00AC6CE6">
              <w:rPr>
                <w:rFonts w:hint="eastAsia"/>
                <w:szCs w:val="21"/>
              </w:rPr>
              <w:t>部门</w:t>
            </w:r>
            <w:r w:rsidRPr="00AC6CE6">
              <w:rPr>
                <w:rFonts w:hint="eastAsia"/>
                <w:szCs w:val="21"/>
              </w:rPr>
              <w:t>、</w:t>
            </w:r>
            <w:r w:rsidR="00401907" w:rsidRPr="00AC6CE6">
              <w:rPr>
                <w:rFonts w:hint="eastAsia"/>
                <w:szCs w:val="21"/>
              </w:rPr>
              <w:t>审核依据</w:t>
            </w:r>
            <w:r w:rsidRPr="00AC6CE6">
              <w:rPr>
                <w:rFonts w:hint="eastAsia"/>
                <w:szCs w:val="21"/>
              </w:rPr>
              <w:t>、</w:t>
            </w:r>
            <w:r w:rsidR="007309D3" w:rsidRPr="00AC6CE6">
              <w:rPr>
                <w:rFonts w:hint="eastAsia"/>
                <w:szCs w:val="21"/>
              </w:rPr>
              <w:t>内审小组名单、</w:t>
            </w:r>
            <w:r w:rsidRPr="00AC6CE6">
              <w:rPr>
                <w:rFonts w:hint="eastAsia"/>
                <w:szCs w:val="21"/>
              </w:rPr>
              <w:t>审核方法、</w:t>
            </w:r>
            <w:r w:rsidR="007309D3" w:rsidRPr="00AC6CE6">
              <w:rPr>
                <w:rFonts w:hint="eastAsia"/>
                <w:szCs w:val="21"/>
              </w:rPr>
              <w:t>审核时间、持续时间</w:t>
            </w:r>
            <w:r w:rsidRPr="00AC6CE6">
              <w:rPr>
                <w:rFonts w:hint="eastAsia"/>
                <w:szCs w:val="21"/>
              </w:rPr>
              <w:t>，编制：</w:t>
            </w:r>
            <w:r w:rsidR="00103C1C" w:rsidRPr="00AC6CE6">
              <w:rPr>
                <w:rFonts w:hint="eastAsia"/>
                <w:szCs w:val="21"/>
              </w:rPr>
              <w:t>董勇</w:t>
            </w:r>
            <w:r w:rsidRPr="00AC6CE6">
              <w:rPr>
                <w:rFonts w:hint="eastAsia"/>
                <w:szCs w:val="21"/>
              </w:rPr>
              <w:t>，审批：</w:t>
            </w:r>
            <w:r w:rsidR="00103C1C" w:rsidRPr="00AC6CE6">
              <w:rPr>
                <w:rFonts w:hint="eastAsia"/>
                <w:szCs w:val="21"/>
              </w:rPr>
              <w:t>李阳，审批时间</w:t>
            </w:r>
            <w:r w:rsidR="00103C1C" w:rsidRPr="00AC6CE6">
              <w:rPr>
                <w:rFonts w:hint="eastAsia"/>
                <w:szCs w:val="21"/>
              </w:rPr>
              <w:t>2020.5.5.</w:t>
            </w:r>
          </w:p>
          <w:p w14:paraId="2ACD9BD9" w14:textId="0FF20220" w:rsidR="00A47D48" w:rsidRPr="00AC6CE6" w:rsidRDefault="00A47D48" w:rsidP="00335DA6">
            <w:pPr>
              <w:spacing w:line="280" w:lineRule="exact"/>
              <w:ind w:firstLineChars="200" w:firstLine="420"/>
              <w:rPr>
                <w:szCs w:val="21"/>
              </w:rPr>
            </w:pPr>
            <w:r>
              <w:rPr>
                <w:rFonts w:hint="eastAsia"/>
                <w:szCs w:val="21"/>
              </w:rPr>
              <w:t>内审时间：</w:t>
            </w:r>
            <w:r>
              <w:rPr>
                <w:rFonts w:hint="eastAsia"/>
                <w:szCs w:val="21"/>
              </w:rPr>
              <w:t>2020.5.11</w:t>
            </w:r>
            <w:r>
              <w:rPr>
                <w:rFonts w:hint="eastAsia"/>
                <w:szCs w:val="21"/>
              </w:rPr>
              <w:t>日，</w:t>
            </w:r>
          </w:p>
          <w:p w14:paraId="75CA54A2" w14:textId="77777777" w:rsidR="00335DA6" w:rsidRPr="00AC6CE6" w:rsidRDefault="00335DA6" w:rsidP="00335DA6">
            <w:pPr>
              <w:spacing w:line="280" w:lineRule="exact"/>
              <w:ind w:firstLineChars="200" w:firstLine="420"/>
              <w:rPr>
                <w:szCs w:val="21"/>
              </w:rPr>
            </w:pPr>
            <w:r w:rsidRPr="00AC6CE6">
              <w:rPr>
                <w:rFonts w:hint="eastAsia"/>
                <w:szCs w:val="21"/>
              </w:rPr>
              <w:t>审核目的：验证质量管理体系</w:t>
            </w:r>
            <w:r w:rsidR="007309D3" w:rsidRPr="00AC6CE6">
              <w:rPr>
                <w:rFonts w:hint="eastAsia"/>
                <w:szCs w:val="21"/>
              </w:rPr>
              <w:t>是否符合标准要求，体系运行是否有效。</w:t>
            </w:r>
          </w:p>
          <w:p w14:paraId="6E1DC535" w14:textId="77777777" w:rsidR="00335DA6" w:rsidRPr="00AC6CE6" w:rsidRDefault="00335DA6" w:rsidP="00335DA6">
            <w:pPr>
              <w:spacing w:line="280" w:lineRule="exact"/>
              <w:ind w:firstLineChars="200" w:firstLine="420"/>
              <w:rPr>
                <w:szCs w:val="21"/>
              </w:rPr>
            </w:pPr>
            <w:r w:rsidRPr="00AC6CE6">
              <w:rPr>
                <w:rFonts w:hint="eastAsia"/>
                <w:szCs w:val="21"/>
              </w:rPr>
              <w:lastRenderedPageBreak/>
              <w:t>审核依据：</w:t>
            </w:r>
            <w:r w:rsidRPr="00AC6CE6">
              <w:rPr>
                <w:szCs w:val="21"/>
              </w:rPr>
              <w:t>GB/T19001-2016</w:t>
            </w:r>
            <w:r w:rsidRPr="00AC6CE6">
              <w:rPr>
                <w:rFonts w:hint="eastAsia"/>
                <w:szCs w:val="21"/>
              </w:rPr>
              <w:t>标准、</w:t>
            </w:r>
            <w:r w:rsidR="007309D3" w:rsidRPr="00AC6CE6">
              <w:rPr>
                <w:rFonts w:hint="eastAsia"/>
                <w:szCs w:val="21"/>
              </w:rPr>
              <w:t>公司质量手册及管理体系其他</w:t>
            </w:r>
            <w:r w:rsidRPr="00AC6CE6">
              <w:rPr>
                <w:rFonts w:hint="eastAsia"/>
                <w:szCs w:val="21"/>
              </w:rPr>
              <w:t>文件</w:t>
            </w:r>
            <w:r w:rsidR="007309D3" w:rsidRPr="00AC6CE6">
              <w:rPr>
                <w:rFonts w:hint="eastAsia"/>
                <w:szCs w:val="21"/>
              </w:rPr>
              <w:t>、适用的</w:t>
            </w:r>
            <w:r w:rsidRPr="00AC6CE6">
              <w:rPr>
                <w:rFonts w:hint="eastAsia"/>
                <w:szCs w:val="21"/>
              </w:rPr>
              <w:t>法律法规</w:t>
            </w:r>
            <w:r w:rsidR="007309D3" w:rsidRPr="00AC6CE6">
              <w:rPr>
                <w:rFonts w:hint="eastAsia"/>
                <w:szCs w:val="21"/>
              </w:rPr>
              <w:t>要求</w:t>
            </w:r>
          </w:p>
          <w:p w14:paraId="072373ED" w14:textId="77777777" w:rsidR="00335DA6" w:rsidRPr="00AC6CE6" w:rsidRDefault="00335DA6" w:rsidP="00335DA6">
            <w:pPr>
              <w:spacing w:line="280" w:lineRule="exact"/>
              <w:ind w:firstLineChars="200" w:firstLine="420"/>
              <w:rPr>
                <w:szCs w:val="21"/>
              </w:rPr>
            </w:pPr>
            <w:r w:rsidRPr="00AC6CE6">
              <w:rPr>
                <w:rFonts w:hint="eastAsia"/>
                <w:szCs w:val="21"/>
              </w:rPr>
              <w:t>内部审核实施：组长</w:t>
            </w:r>
            <w:r w:rsidR="007309D3" w:rsidRPr="00AC6CE6">
              <w:rPr>
                <w:rFonts w:hint="eastAsia"/>
                <w:szCs w:val="21"/>
              </w:rPr>
              <w:t>为</w:t>
            </w:r>
            <w:r w:rsidR="00103C1C" w:rsidRPr="00AC6CE6">
              <w:rPr>
                <w:rFonts w:hint="eastAsia"/>
                <w:szCs w:val="21"/>
              </w:rPr>
              <w:t>董勇</w:t>
            </w:r>
            <w:r w:rsidR="007309D3" w:rsidRPr="00AC6CE6">
              <w:rPr>
                <w:rFonts w:hint="eastAsia"/>
                <w:szCs w:val="21"/>
              </w:rPr>
              <w:t>，</w:t>
            </w:r>
            <w:r w:rsidRPr="00AC6CE6">
              <w:rPr>
                <w:rFonts w:hint="eastAsia"/>
                <w:szCs w:val="21"/>
              </w:rPr>
              <w:t>组员</w:t>
            </w:r>
            <w:r w:rsidR="007309D3" w:rsidRPr="00AC6CE6">
              <w:rPr>
                <w:rFonts w:hint="eastAsia"/>
                <w:szCs w:val="21"/>
              </w:rPr>
              <w:t>为</w:t>
            </w:r>
            <w:r w:rsidR="00103C1C" w:rsidRPr="00AC6CE6">
              <w:rPr>
                <w:rFonts w:hint="eastAsia"/>
                <w:szCs w:val="21"/>
              </w:rPr>
              <w:t>李阳</w:t>
            </w:r>
            <w:r w:rsidR="007309D3" w:rsidRPr="00AC6CE6">
              <w:rPr>
                <w:rFonts w:hint="eastAsia"/>
                <w:szCs w:val="21"/>
              </w:rPr>
              <w:t>，</w:t>
            </w:r>
            <w:r w:rsidRPr="00AC6CE6">
              <w:rPr>
                <w:rFonts w:hint="eastAsia"/>
                <w:szCs w:val="21"/>
              </w:rPr>
              <w:t>审核按计划进行，全部内审员经内部培训合格</w:t>
            </w:r>
            <w:r w:rsidR="007309D3" w:rsidRPr="00AC6CE6">
              <w:rPr>
                <w:rFonts w:hint="eastAsia"/>
                <w:szCs w:val="21"/>
              </w:rPr>
              <w:t>。</w:t>
            </w:r>
          </w:p>
          <w:p w14:paraId="7622ED56" w14:textId="77777777" w:rsidR="00103C1C" w:rsidRPr="00AC6CE6" w:rsidRDefault="00103C1C" w:rsidP="00103C1C">
            <w:pPr>
              <w:spacing w:line="360" w:lineRule="exact"/>
              <w:ind w:firstLineChars="200" w:firstLine="420"/>
              <w:rPr>
                <w:szCs w:val="21"/>
              </w:rPr>
            </w:pPr>
            <w:r w:rsidRPr="00AC6CE6">
              <w:rPr>
                <w:rFonts w:hint="eastAsia"/>
                <w:szCs w:val="21"/>
              </w:rPr>
              <w:t>查北京中安质环认证中心颁发的内审员培训证书，姓名董勇，证书号</w:t>
            </w:r>
            <w:r w:rsidRPr="00AC6CE6">
              <w:rPr>
                <w:rFonts w:hint="eastAsia"/>
                <w:szCs w:val="21"/>
              </w:rPr>
              <w:t>ZAZH-17-QES-3-05-089</w:t>
            </w:r>
            <w:r w:rsidRPr="00AC6CE6">
              <w:rPr>
                <w:rFonts w:hint="eastAsia"/>
                <w:szCs w:val="21"/>
              </w:rPr>
              <w:t>。</w:t>
            </w:r>
          </w:p>
          <w:p w14:paraId="34F7FCD2" w14:textId="77777777" w:rsidR="00335DA6" w:rsidRPr="00AC6CE6" w:rsidRDefault="00335DA6" w:rsidP="00335DA6">
            <w:pPr>
              <w:spacing w:line="280" w:lineRule="exact"/>
              <w:ind w:firstLineChars="200" w:firstLine="420"/>
              <w:rPr>
                <w:szCs w:val="21"/>
              </w:rPr>
            </w:pPr>
            <w:r w:rsidRPr="00AC6CE6">
              <w:rPr>
                <w:rFonts w:hint="eastAsia"/>
                <w:szCs w:val="21"/>
              </w:rPr>
              <w:t>审核计划已考虑到互查的公正性，无审核员审核本部门的情况，计划内容涉及各部门，条款覆盖整个标准。</w:t>
            </w:r>
          </w:p>
          <w:p w14:paraId="28AAD271" w14:textId="72B40D47" w:rsidR="00335DA6" w:rsidRPr="00AC6CE6" w:rsidRDefault="00335DA6" w:rsidP="00335DA6">
            <w:pPr>
              <w:spacing w:line="280" w:lineRule="exact"/>
              <w:ind w:firstLineChars="200" w:firstLine="420"/>
              <w:rPr>
                <w:szCs w:val="21"/>
              </w:rPr>
            </w:pPr>
            <w:r w:rsidRPr="00AC6CE6">
              <w:rPr>
                <w:rFonts w:hint="eastAsia"/>
                <w:szCs w:val="21"/>
              </w:rPr>
              <w:t>提供了《内审检查表》，其中包括</w:t>
            </w:r>
            <w:r w:rsidR="007309D3" w:rsidRPr="00AC6CE6">
              <w:rPr>
                <w:rFonts w:hint="eastAsia"/>
                <w:szCs w:val="21"/>
              </w:rPr>
              <w:t>管理层</w:t>
            </w:r>
            <w:r w:rsidRPr="00AC6CE6">
              <w:rPr>
                <w:rFonts w:hint="eastAsia"/>
                <w:szCs w:val="21"/>
              </w:rPr>
              <w:t>、</w:t>
            </w:r>
            <w:r w:rsidR="00847370">
              <w:rPr>
                <w:rFonts w:hint="eastAsia"/>
                <w:szCs w:val="21"/>
              </w:rPr>
              <w:t>行政部</w:t>
            </w:r>
            <w:r w:rsidR="007309D3" w:rsidRPr="00AC6CE6">
              <w:rPr>
                <w:rFonts w:hint="eastAsia"/>
                <w:szCs w:val="21"/>
              </w:rPr>
              <w:t>、</w:t>
            </w:r>
            <w:r w:rsidR="00103C1C" w:rsidRPr="00AC6CE6">
              <w:rPr>
                <w:rFonts w:hint="eastAsia"/>
                <w:szCs w:val="21"/>
              </w:rPr>
              <w:t>业务部</w:t>
            </w:r>
            <w:r w:rsidR="007309D3" w:rsidRPr="00AC6CE6">
              <w:rPr>
                <w:rFonts w:hint="eastAsia"/>
                <w:szCs w:val="21"/>
              </w:rPr>
              <w:t>、品质部、生产部</w:t>
            </w:r>
            <w:r w:rsidRPr="00AC6CE6">
              <w:rPr>
                <w:rFonts w:hint="eastAsia"/>
                <w:szCs w:val="21"/>
              </w:rPr>
              <w:t>的审核记录，条款与策划一致，记录真实、完整。</w:t>
            </w:r>
          </w:p>
          <w:p w14:paraId="3C57FDD6" w14:textId="77777777" w:rsidR="00335DA6" w:rsidRPr="00AC6CE6" w:rsidRDefault="00335DA6" w:rsidP="00335DA6">
            <w:pPr>
              <w:spacing w:line="280" w:lineRule="exact"/>
              <w:ind w:firstLineChars="200" w:firstLine="420"/>
              <w:rPr>
                <w:szCs w:val="21"/>
              </w:rPr>
            </w:pPr>
            <w:r w:rsidRPr="00AC6CE6">
              <w:rPr>
                <w:rFonts w:hint="eastAsia"/>
                <w:szCs w:val="21"/>
              </w:rPr>
              <w:t>本次内审发现</w:t>
            </w:r>
            <w:r w:rsidR="00103C1C" w:rsidRPr="00AC6CE6">
              <w:rPr>
                <w:rFonts w:hint="eastAsia"/>
                <w:szCs w:val="21"/>
              </w:rPr>
              <w:t>2</w:t>
            </w:r>
            <w:r w:rsidRPr="00AC6CE6">
              <w:rPr>
                <w:rFonts w:hint="eastAsia"/>
                <w:szCs w:val="21"/>
              </w:rPr>
              <w:t>个一般不符合项，</w:t>
            </w:r>
            <w:r w:rsidR="007309D3" w:rsidRPr="00AC6CE6">
              <w:rPr>
                <w:rFonts w:hint="eastAsia"/>
                <w:szCs w:val="21"/>
              </w:rPr>
              <w:t>责任部门为</w:t>
            </w:r>
            <w:r w:rsidR="00103C1C" w:rsidRPr="00AC6CE6">
              <w:rPr>
                <w:rFonts w:hint="eastAsia"/>
                <w:szCs w:val="21"/>
              </w:rPr>
              <w:t>业务部和生产部</w:t>
            </w:r>
            <w:r w:rsidRPr="00AC6CE6">
              <w:rPr>
                <w:rFonts w:hint="eastAsia"/>
                <w:szCs w:val="21"/>
              </w:rPr>
              <w:t>。针对这</w:t>
            </w:r>
            <w:r w:rsidR="00103C1C" w:rsidRPr="00AC6CE6">
              <w:rPr>
                <w:rFonts w:hint="eastAsia"/>
                <w:szCs w:val="21"/>
              </w:rPr>
              <w:t>2</w:t>
            </w:r>
            <w:r w:rsidRPr="00AC6CE6">
              <w:rPr>
                <w:rFonts w:hint="eastAsia"/>
                <w:szCs w:val="21"/>
              </w:rPr>
              <w:t>个不合格，责任部门已分析了原因并采取了纠正措施，按要求进行了整改，最后内审员进行了验证，纠正措施实施有效。</w:t>
            </w:r>
          </w:p>
          <w:p w14:paraId="16B1CAD8" w14:textId="77777777" w:rsidR="00335DA6" w:rsidRPr="00AC6CE6" w:rsidRDefault="00335DA6" w:rsidP="00FA5FBC">
            <w:pPr>
              <w:spacing w:line="360" w:lineRule="auto"/>
              <w:rPr>
                <w:szCs w:val="21"/>
              </w:rPr>
            </w:pPr>
            <w:r w:rsidRPr="00AC6CE6">
              <w:rPr>
                <w:rFonts w:hint="eastAsia"/>
                <w:szCs w:val="21"/>
              </w:rPr>
              <w:t>内部审核结论：</w:t>
            </w:r>
            <w:r w:rsidR="00FA5FBC" w:rsidRPr="00AC6CE6">
              <w:rPr>
                <w:rFonts w:hint="eastAsia"/>
                <w:szCs w:val="21"/>
              </w:rPr>
              <w:t>a.</w:t>
            </w:r>
            <w:r w:rsidR="00FA5FBC" w:rsidRPr="00AC6CE6">
              <w:rPr>
                <w:rFonts w:hint="eastAsia"/>
                <w:szCs w:val="21"/>
              </w:rPr>
              <w:t>质量体系和文件贯彻了</w:t>
            </w:r>
            <w:r w:rsidR="00FA5FBC" w:rsidRPr="00AC6CE6">
              <w:rPr>
                <w:rFonts w:hint="eastAsia"/>
                <w:szCs w:val="21"/>
              </w:rPr>
              <w:t>ISO9001</w:t>
            </w:r>
            <w:r w:rsidR="00FA5FBC" w:rsidRPr="00AC6CE6">
              <w:rPr>
                <w:rFonts w:hint="eastAsia"/>
                <w:szCs w:val="21"/>
              </w:rPr>
              <w:t>标准要求，运行情况是适宜的、有效的。</w:t>
            </w:r>
            <w:r w:rsidR="00FA5FBC" w:rsidRPr="00AC6CE6">
              <w:rPr>
                <w:rFonts w:hint="eastAsia"/>
                <w:szCs w:val="21"/>
              </w:rPr>
              <w:t>b.</w:t>
            </w:r>
            <w:r w:rsidR="00FA5FBC" w:rsidRPr="00AC6CE6">
              <w:rPr>
                <w:rFonts w:hint="eastAsia"/>
                <w:szCs w:val="21"/>
              </w:rPr>
              <w:t>公司的质量方针目标的制定、分解展开是适宜的。</w:t>
            </w:r>
            <w:r w:rsidRPr="00AC6CE6">
              <w:rPr>
                <w:rFonts w:hint="eastAsia"/>
                <w:szCs w:val="21"/>
              </w:rPr>
              <w:t>公司内部审核基本有效。</w:t>
            </w:r>
          </w:p>
        </w:tc>
        <w:tc>
          <w:tcPr>
            <w:tcW w:w="1585" w:type="dxa"/>
          </w:tcPr>
          <w:p w14:paraId="3DBF7A9D" w14:textId="77777777" w:rsidR="00335DA6" w:rsidRPr="00AC6CE6" w:rsidRDefault="00335DA6" w:rsidP="00335DA6"/>
        </w:tc>
      </w:tr>
      <w:tr w:rsidR="00335DA6" w:rsidRPr="00AC6CE6" w14:paraId="2E8A9C08" w14:textId="77777777" w:rsidTr="00335DA6">
        <w:trPr>
          <w:trHeight w:val="2110"/>
        </w:trPr>
        <w:tc>
          <w:tcPr>
            <w:tcW w:w="2160" w:type="dxa"/>
          </w:tcPr>
          <w:p w14:paraId="3BC91027" w14:textId="77777777" w:rsidR="00335DA6" w:rsidRPr="00AC6CE6" w:rsidRDefault="00335DA6" w:rsidP="00335DA6">
            <w:pPr>
              <w:adjustRightInd w:val="0"/>
              <w:snapToGrid w:val="0"/>
              <w:spacing w:line="280" w:lineRule="exact"/>
              <w:rPr>
                <w:rFonts w:ascii="宋体" w:hAnsi="宋体"/>
                <w:spacing w:val="-12"/>
                <w:szCs w:val="21"/>
              </w:rPr>
            </w:pPr>
            <w:r w:rsidRPr="00AC6CE6">
              <w:rPr>
                <w:rFonts w:ascii="宋体" w:hAnsi="宋体" w:hint="eastAsia"/>
                <w:spacing w:val="-12"/>
                <w:szCs w:val="21"/>
              </w:rPr>
              <w:lastRenderedPageBreak/>
              <w:t>不合格和纠正措施</w:t>
            </w:r>
          </w:p>
          <w:p w14:paraId="2B7D7186" w14:textId="77777777" w:rsidR="00335DA6" w:rsidRPr="00AC6CE6" w:rsidRDefault="00335DA6" w:rsidP="00335DA6">
            <w:pPr>
              <w:spacing w:line="280" w:lineRule="exact"/>
              <w:rPr>
                <w:rFonts w:ascii="宋体" w:hAnsi="宋体" w:cs="宋体"/>
                <w:szCs w:val="21"/>
              </w:rPr>
            </w:pPr>
          </w:p>
        </w:tc>
        <w:tc>
          <w:tcPr>
            <w:tcW w:w="960" w:type="dxa"/>
          </w:tcPr>
          <w:p w14:paraId="0678F4DB" w14:textId="77777777" w:rsidR="00335DA6" w:rsidRPr="00AC6CE6" w:rsidRDefault="00335DA6" w:rsidP="00335DA6">
            <w:pPr>
              <w:spacing w:line="280" w:lineRule="exact"/>
              <w:rPr>
                <w:rFonts w:ascii="宋体" w:hAnsi="宋体" w:cs="宋体"/>
                <w:szCs w:val="21"/>
              </w:rPr>
            </w:pPr>
            <w:r w:rsidRPr="00AC6CE6">
              <w:rPr>
                <w:rFonts w:ascii="宋体" w:hAnsi="宋体" w:cs="宋体" w:hint="eastAsia"/>
                <w:szCs w:val="21"/>
              </w:rPr>
              <w:t>Q10.2</w:t>
            </w:r>
          </w:p>
          <w:p w14:paraId="69561A7F" w14:textId="77777777" w:rsidR="00335DA6" w:rsidRPr="00AC6CE6" w:rsidRDefault="00335DA6" w:rsidP="00335DA6">
            <w:pPr>
              <w:spacing w:line="280" w:lineRule="exact"/>
              <w:rPr>
                <w:rFonts w:ascii="宋体" w:hAnsi="宋体" w:cs="宋体"/>
                <w:szCs w:val="21"/>
              </w:rPr>
            </w:pPr>
          </w:p>
        </w:tc>
        <w:tc>
          <w:tcPr>
            <w:tcW w:w="10004" w:type="dxa"/>
            <w:vAlign w:val="center"/>
          </w:tcPr>
          <w:p w14:paraId="27436908" w14:textId="77777777" w:rsidR="00537F23" w:rsidRPr="00AC6CE6" w:rsidRDefault="00537F23" w:rsidP="00335DA6">
            <w:pPr>
              <w:snapToGrid w:val="0"/>
              <w:spacing w:line="280" w:lineRule="exact"/>
              <w:ind w:firstLineChars="200" w:firstLine="420"/>
              <w:jc w:val="left"/>
              <w:rPr>
                <w:szCs w:val="21"/>
              </w:rPr>
            </w:pPr>
            <w:r w:rsidRPr="00AC6CE6">
              <w:rPr>
                <w:rFonts w:hint="eastAsia"/>
                <w:szCs w:val="21"/>
              </w:rPr>
              <w:t>公司制定了《改进控制程序》，</w:t>
            </w:r>
            <w:r w:rsidR="00335DA6" w:rsidRPr="00AC6CE6">
              <w:rPr>
                <w:rFonts w:hint="eastAsia"/>
                <w:szCs w:val="21"/>
              </w:rPr>
              <w:t>规定了采取纠正措施的</w:t>
            </w:r>
            <w:r w:rsidRPr="00AC6CE6">
              <w:rPr>
                <w:rFonts w:hint="eastAsia"/>
                <w:szCs w:val="21"/>
              </w:rPr>
              <w:t>来源、提出、评审、实施</w:t>
            </w:r>
            <w:r w:rsidR="00335DA6" w:rsidRPr="00AC6CE6">
              <w:rPr>
                <w:rFonts w:hint="eastAsia"/>
                <w:szCs w:val="21"/>
              </w:rPr>
              <w:t>等，所制定的纠正措施、预防措施程序中规定的要求满足标准要求。</w:t>
            </w:r>
          </w:p>
          <w:p w14:paraId="60212B26" w14:textId="209CE64E" w:rsidR="00537F23" w:rsidRPr="00AC6CE6" w:rsidRDefault="00847370" w:rsidP="00335DA6">
            <w:pPr>
              <w:snapToGrid w:val="0"/>
              <w:spacing w:line="280" w:lineRule="exact"/>
              <w:ind w:firstLineChars="200" w:firstLine="420"/>
              <w:jc w:val="left"/>
              <w:rPr>
                <w:szCs w:val="21"/>
              </w:rPr>
            </w:pPr>
            <w:r>
              <w:rPr>
                <w:rFonts w:hint="eastAsia"/>
                <w:szCs w:val="21"/>
              </w:rPr>
              <w:t>行政部</w:t>
            </w:r>
            <w:r w:rsidR="00335DA6" w:rsidRPr="00AC6CE6">
              <w:rPr>
                <w:rFonts w:hint="eastAsia"/>
                <w:szCs w:val="21"/>
              </w:rPr>
              <w:t>负责人介绍公司在运行过程中对发现的不合格都会采取纠正、纠正措施以防止不合格或不符合再次发生，同时也会举一反三，采取预防措施以防止发生不合格或不符合。</w:t>
            </w:r>
          </w:p>
          <w:p w14:paraId="73814970" w14:textId="77777777" w:rsidR="00335DA6" w:rsidRPr="00AC6CE6" w:rsidRDefault="00335DA6" w:rsidP="00335DA6">
            <w:pPr>
              <w:snapToGrid w:val="0"/>
              <w:spacing w:line="280" w:lineRule="exact"/>
              <w:ind w:firstLineChars="200" w:firstLine="420"/>
              <w:jc w:val="left"/>
              <w:rPr>
                <w:szCs w:val="21"/>
              </w:rPr>
            </w:pPr>
            <w:r w:rsidRPr="00AC6CE6">
              <w:rPr>
                <w:rFonts w:hint="eastAsia"/>
                <w:szCs w:val="21"/>
              </w:rPr>
              <w:t>公司内审时发现的不符合项进行了原因分析、纠正措施和验证，详见审核</w:t>
            </w:r>
            <w:r w:rsidRPr="00AC6CE6">
              <w:rPr>
                <w:szCs w:val="21"/>
              </w:rPr>
              <w:t>9.2</w:t>
            </w:r>
            <w:r w:rsidRPr="00AC6CE6">
              <w:rPr>
                <w:rFonts w:hint="eastAsia"/>
                <w:szCs w:val="21"/>
              </w:rPr>
              <w:t>条款记录。</w:t>
            </w:r>
          </w:p>
          <w:p w14:paraId="41EB3876" w14:textId="77777777" w:rsidR="00335DA6" w:rsidRPr="00AC6CE6" w:rsidRDefault="00335DA6" w:rsidP="00335DA6">
            <w:pPr>
              <w:snapToGrid w:val="0"/>
              <w:spacing w:line="280" w:lineRule="exact"/>
              <w:ind w:firstLineChars="200" w:firstLine="420"/>
              <w:jc w:val="left"/>
              <w:rPr>
                <w:rFonts w:ascii="宋体" w:hAnsi="宋体" w:cs="宋体"/>
                <w:szCs w:val="21"/>
              </w:rPr>
            </w:pPr>
            <w:r w:rsidRPr="00AC6CE6">
              <w:rPr>
                <w:rFonts w:hint="eastAsia"/>
                <w:szCs w:val="21"/>
              </w:rPr>
              <w:t>公司对纠正措施的管理基本符合要求。</w:t>
            </w:r>
          </w:p>
        </w:tc>
        <w:tc>
          <w:tcPr>
            <w:tcW w:w="1585" w:type="dxa"/>
          </w:tcPr>
          <w:p w14:paraId="77E1DA8F" w14:textId="77777777" w:rsidR="00335DA6" w:rsidRPr="00AC6CE6" w:rsidRDefault="00335DA6" w:rsidP="00335DA6"/>
        </w:tc>
      </w:tr>
    </w:tbl>
    <w:p w14:paraId="1690B0F5" w14:textId="77777777" w:rsidR="0060474D" w:rsidRPr="00AC6CE6" w:rsidRDefault="009819B8" w:rsidP="009819B8">
      <w:r w:rsidRPr="00AC6CE6">
        <w:ptab w:relativeTo="margin" w:alignment="center" w:leader="none"/>
      </w:r>
    </w:p>
    <w:p w14:paraId="47E15682" w14:textId="77777777" w:rsidR="009819B8" w:rsidRPr="00AC6CE6" w:rsidRDefault="009819B8" w:rsidP="009819B8">
      <w:pPr>
        <w:pStyle w:val="a4"/>
      </w:pPr>
      <w:r w:rsidRPr="00AC6CE6">
        <w:rPr>
          <w:rFonts w:hint="eastAsia"/>
        </w:rPr>
        <w:t>说明：不符合标注</w:t>
      </w:r>
      <w:r w:rsidRPr="00AC6CE6">
        <w:rPr>
          <w:rFonts w:hint="eastAsia"/>
        </w:rPr>
        <w:t>N</w:t>
      </w:r>
    </w:p>
    <w:p w14:paraId="2AC09936" w14:textId="77777777" w:rsidR="0060474D" w:rsidRPr="00AC6CE6" w:rsidRDefault="0060474D" w:rsidP="009819B8">
      <w:pPr>
        <w:spacing w:line="480" w:lineRule="exact"/>
        <w:jc w:val="center"/>
        <w:rPr>
          <w:rFonts w:ascii="隶书" w:eastAsia="隶书" w:hAnsi="宋体"/>
          <w:bCs/>
          <w:color w:val="000000"/>
          <w:sz w:val="36"/>
          <w:szCs w:val="36"/>
        </w:rPr>
      </w:pPr>
    </w:p>
    <w:p w14:paraId="39C27A3E" w14:textId="77777777" w:rsidR="0060474D" w:rsidRPr="00AC6CE6" w:rsidRDefault="0060474D" w:rsidP="009819B8">
      <w:pPr>
        <w:spacing w:line="480" w:lineRule="exact"/>
        <w:jc w:val="center"/>
        <w:rPr>
          <w:rFonts w:ascii="隶书" w:eastAsia="隶书" w:hAnsi="宋体"/>
          <w:bCs/>
          <w:color w:val="000000"/>
          <w:sz w:val="36"/>
          <w:szCs w:val="36"/>
        </w:rPr>
      </w:pPr>
    </w:p>
    <w:p w14:paraId="74D87D41" w14:textId="77777777" w:rsidR="0060474D" w:rsidRPr="00AC6CE6" w:rsidRDefault="0060474D" w:rsidP="009819B8">
      <w:pPr>
        <w:spacing w:line="480" w:lineRule="exact"/>
        <w:jc w:val="center"/>
        <w:rPr>
          <w:rFonts w:ascii="隶书" w:eastAsia="隶书" w:hAnsi="宋体"/>
          <w:bCs/>
          <w:color w:val="000000"/>
          <w:sz w:val="36"/>
          <w:szCs w:val="36"/>
        </w:rPr>
      </w:pPr>
    </w:p>
    <w:p w14:paraId="304A138F" w14:textId="77777777" w:rsidR="0060474D" w:rsidRPr="00AC6CE6" w:rsidRDefault="0060474D" w:rsidP="009819B8">
      <w:pPr>
        <w:spacing w:line="480" w:lineRule="exact"/>
        <w:jc w:val="center"/>
        <w:rPr>
          <w:rFonts w:ascii="隶书" w:eastAsia="隶书" w:hAnsi="宋体"/>
          <w:bCs/>
          <w:color w:val="000000"/>
          <w:sz w:val="36"/>
          <w:szCs w:val="36"/>
        </w:rPr>
      </w:pPr>
    </w:p>
    <w:p w14:paraId="24DD32FC" w14:textId="77777777" w:rsidR="0060474D" w:rsidRPr="00AC6CE6" w:rsidRDefault="0060474D" w:rsidP="009819B8">
      <w:pPr>
        <w:spacing w:line="480" w:lineRule="exact"/>
        <w:jc w:val="center"/>
        <w:rPr>
          <w:rFonts w:ascii="隶书" w:eastAsia="隶书" w:hAnsi="宋体"/>
          <w:bCs/>
          <w:color w:val="000000"/>
          <w:sz w:val="36"/>
          <w:szCs w:val="36"/>
        </w:rPr>
      </w:pPr>
    </w:p>
    <w:p w14:paraId="54F9C5D0" w14:textId="77777777" w:rsidR="009819B8" w:rsidRPr="00AC6CE6" w:rsidRDefault="009819B8" w:rsidP="009819B8">
      <w:pPr>
        <w:spacing w:line="480" w:lineRule="exact"/>
        <w:jc w:val="center"/>
        <w:rPr>
          <w:rFonts w:ascii="隶书" w:eastAsia="隶书" w:hAnsi="宋体"/>
          <w:bCs/>
          <w:color w:val="000000"/>
          <w:sz w:val="36"/>
          <w:szCs w:val="36"/>
        </w:rPr>
      </w:pPr>
      <w:r w:rsidRPr="00AC6CE6">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819B8" w:rsidRPr="00AC6CE6" w14:paraId="4B2BE624" w14:textId="77777777" w:rsidTr="00335DA6">
        <w:trPr>
          <w:trHeight w:val="515"/>
        </w:trPr>
        <w:tc>
          <w:tcPr>
            <w:tcW w:w="2160" w:type="dxa"/>
            <w:vMerge w:val="restart"/>
            <w:vAlign w:val="center"/>
          </w:tcPr>
          <w:p w14:paraId="0D26955B" w14:textId="77777777" w:rsidR="009819B8" w:rsidRPr="00AC6CE6" w:rsidRDefault="009819B8" w:rsidP="00335DA6">
            <w:pPr>
              <w:spacing w:before="120"/>
              <w:jc w:val="center"/>
              <w:rPr>
                <w:sz w:val="24"/>
                <w:szCs w:val="24"/>
              </w:rPr>
            </w:pPr>
            <w:r w:rsidRPr="00AC6CE6">
              <w:rPr>
                <w:rFonts w:hint="eastAsia"/>
                <w:sz w:val="24"/>
                <w:szCs w:val="24"/>
              </w:rPr>
              <w:t>过程与活动、</w:t>
            </w:r>
          </w:p>
          <w:p w14:paraId="1C3C80E7" w14:textId="77777777" w:rsidR="009819B8" w:rsidRPr="00AC6CE6" w:rsidRDefault="009819B8" w:rsidP="00335DA6">
            <w:pPr>
              <w:jc w:val="center"/>
            </w:pPr>
            <w:r w:rsidRPr="00AC6CE6">
              <w:rPr>
                <w:rFonts w:hint="eastAsia"/>
                <w:sz w:val="24"/>
                <w:szCs w:val="24"/>
              </w:rPr>
              <w:t>抽样计划</w:t>
            </w:r>
          </w:p>
        </w:tc>
        <w:tc>
          <w:tcPr>
            <w:tcW w:w="960" w:type="dxa"/>
            <w:vMerge w:val="restart"/>
            <w:vAlign w:val="center"/>
          </w:tcPr>
          <w:p w14:paraId="5829E446" w14:textId="77777777" w:rsidR="009819B8" w:rsidRPr="00AC6CE6" w:rsidRDefault="009819B8" w:rsidP="00335DA6">
            <w:pPr>
              <w:rPr>
                <w:sz w:val="24"/>
                <w:szCs w:val="24"/>
              </w:rPr>
            </w:pPr>
            <w:r w:rsidRPr="00AC6CE6">
              <w:rPr>
                <w:rFonts w:hint="eastAsia"/>
                <w:sz w:val="24"/>
                <w:szCs w:val="24"/>
              </w:rPr>
              <w:t>涉及</w:t>
            </w:r>
          </w:p>
          <w:p w14:paraId="5A2740C6" w14:textId="77777777" w:rsidR="009819B8" w:rsidRPr="00AC6CE6" w:rsidRDefault="009819B8" w:rsidP="00335DA6">
            <w:r w:rsidRPr="00AC6CE6">
              <w:rPr>
                <w:rFonts w:hint="eastAsia"/>
                <w:sz w:val="24"/>
                <w:szCs w:val="24"/>
              </w:rPr>
              <w:t>条款</w:t>
            </w:r>
          </w:p>
        </w:tc>
        <w:tc>
          <w:tcPr>
            <w:tcW w:w="10004" w:type="dxa"/>
            <w:vAlign w:val="center"/>
          </w:tcPr>
          <w:p w14:paraId="2EECC2A0" w14:textId="1C9DDC84" w:rsidR="009819B8" w:rsidRPr="00AC6CE6" w:rsidRDefault="009819B8" w:rsidP="00152EDE">
            <w:pPr>
              <w:rPr>
                <w:sz w:val="24"/>
                <w:szCs w:val="24"/>
              </w:rPr>
            </w:pPr>
            <w:r w:rsidRPr="00AC6CE6">
              <w:rPr>
                <w:rFonts w:hint="eastAsia"/>
                <w:sz w:val="24"/>
                <w:szCs w:val="24"/>
              </w:rPr>
              <w:t>受审核部门：</w:t>
            </w:r>
            <w:r w:rsidR="00152EDE" w:rsidRPr="00AC6CE6">
              <w:rPr>
                <w:rFonts w:hint="eastAsia"/>
                <w:sz w:val="24"/>
                <w:szCs w:val="24"/>
              </w:rPr>
              <w:t>业务部</w:t>
            </w:r>
            <w:r w:rsidR="00152EDE" w:rsidRPr="00AC6CE6">
              <w:rPr>
                <w:rFonts w:hint="eastAsia"/>
                <w:sz w:val="24"/>
                <w:szCs w:val="24"/>
              </w:rPr>
              <w:t xml:space="preserve">       </w:t>
            </w:r>
            <w:r w:rsidRPr="00AC6CE6">
              <w:rPr>
                <w:rFonts w:hint="eastAsia"/>
                <w:sz w:val="24"/>
                <w:szCs w:val="24"/>
              </w:rPr>
              <w:t>主管领导：</w:t>
            </w:r>
            <w:r w:rsidR="00966FCD" w:rsidRPr="00AC6CE6">
              <w:rPr>
                <w:rFonts w:ascii="宋体" w:hAnsi="宋体" w:cs="宋体" w:hint="eastAsia"/>
                <w:color w:val="000000"/>
                <w:sz w:val="24"/>
              </w:rPr>
              <w:t>范丽萍</w:t>
            </w:r>
            <w:r w:rsidR="00152EDE" w:rsidRPr="00AC6CE6">
              <w:rPr>
                <w:rFonts w:hint="eastAsia"/>
                <w:sz w:val="24"/>
                <w:szCs w:val="24"/>
              </w:rPr>
              <w:t xml:space="preserve">         </w:t>
            </w:r>
            <w:r w:rsidRPr="00AC6CE6">
              <w:rPr>
                <w:rFonts w:hint="eastAsia"/>
                <w:sz w:val="24"/>
                <w:szCs w:val="24"/>
              </w:rPr>
              <w:t>陪同人员：</w:t>
            </w:r>
            <w:r w:rsidR="00796C48" w:rsidRPr="00AC6CE6">
              <w:rPr>
                <w:rFonts w:hint="eastAsia"/>
                <w:sz w:val="24"/>
                <w:szCs w:val="24"/>
              </w:rPr>
              <w:t>董勇</w:t>
            </w:r>
          </w:p>
        </w:tc>
        <w:tc>
          <w:tcPr>
            <w:tcW w:w="1585" w:type="dxa"/>
            <w:vMerge w:val="restart"/>
            <w:vAlign w:val="center"/>
          </w:tcPr>
          <w:p w14:paraId="4BF32DAB" w14:textId="77777777" w:rsidR="009819B8" w:rsidRPr="00AC6CE6" w:rsidRDefault="009819B8" w:rsidP="00335DA6">
            <w:pPr>
              <w:rPr>
                <w:sz w:val="24"/>
                <w:szCs w:val="24"/>
              </w:rPr>
            </w:pPr>
            <w:r w:rsidRPr="00AC6CE6">
              <w:rPr>
                <w:rFonts w:hint="eastAsia"/>
                <w:sz w:val="24"/>
                <w:szCs w:val="24"/>
              </w:rPr>
              <w:t>判定</w:t>
            </w:r>
          </w:p>
        </w:tc>
      </w:tr>
      <w:tr w:rsidR="009819B8" w:rsidRPr="00AC6CE6" w14:paraId="51983CB0" w14:textId="77777777" w:rsidTr="00335DA6">
        <w:trPr>
          <w:trHeight w:val="403"/>
        </w:trPr>
        <w:tc>
          <w:tcPr>
            <w:tcW w:w="2160" w:type="dxa"/>
            <w:vMerge/>
            <w:vAlign w:val="center"/>
          </w:tcPr>
          <w:p w14:paraId="6E28D7EE" w14:textId="77777777" w:rsidR="009819B8" w:rsidRPr="00AC6CE6" w:rsidRDefault="009819B8" w:rsidP="00335DA6"/>
        </w:tc>
        <w:tc>
          <w:tcPr>
            <w:tcW w:w="960" w:type="dxa"/>
            <w:vMerge/>
            <w:vAlign w:val="center"/>
          </w:tcPr>
          <w:p w14:paraId="2FF0B209" w14:textId="77777777" w:rsidR="009819B8" w:rsidRPr="00AC6CE6" w:rsidRDefault="009819B8" w:rsidP="00335DA6"/>
        </w:tc>
        <w:tc>
          <w:tcPr>
            <w:tcW w:w="10004" w:type="dxa"/>
            <w:vAlign w:val="center"/>
          </w:tcPr>
          <w:p w14:paraId="3FEABE63" w14:textId="77777777" w:rsidR="009819B8" w:rsidRPr="00AC6CE6" w:rsidRDefault="009819B8" w:rsidP="00966FCD">
            <w:pPr>
              <w:spacing w:before="120"/>
            </w:pPr>
            <w:r w:rsidRPr="00AC6CE6">
              <w:rPr>
                <w:rFonts w:hint="eastAsia"/>
                <w:sz w:val="24"/>
                <w:szCs w:val="24"/>
              </w:rPr>
              <w:t>审核员：张鹏</w:t>
            </w:r>
            <w:r w:rsidR="00152EDE" w:rsidRPr="00AC6CE6">
              <w:rPr>
                <w:rFonts w:hint="eastAsia"/>
                <w:sz w:val="24"/>
                <w:szCs w:val="24"/>
              </w:rPr>
              <w:t xml:space="preserve">                            </w:t>
            </w:r>
            <w:r w:rsidRPr="00AC6CE6">
              <w:rPr>
                <w:rFonts w:hint="eastAsia"/>
                <w:sz w:val="24"/>
                <w:szCs w:val="24"/>
              </w:rPr>
              <w:t>审核时间：</w:t>
            </w:r>
            <w:r w:rsidR="00966FCD" w:rsidRPr="00AC6CE6">
              <w:rPr>
                <w:rFonts w:hint="eastAsia"/>
                <w:sz w:val="24"/>
                <w:szCs w:val="24"/>
              </w:rPr>
              <w:t>2020.6.27</w:t>
            </w:r>
          </w:p>
        </w:tc>
        <w:tc>
          <w:tcPr>
            <w:tcW w:w="1585" w:type="dxa"/>
            <w:vMerge/>
          </w:tcPr>
          <w:p w14:paraId="2B96C1DE" w14:textId="77777777" w:rsidR="009819B8" w:rsidRPr="00AC6CE6" w:rsidRDefault="009819B8" w:rsidP="00335DA6"/>
        </w:tc>
      </w:tr>
      <w:tr w:rsidR="009819B8" w:rsidRPr="00AC6CE6" w14:paraId="6555193B" w14:textId="77777777" w:rsidTr="00335DA6">
        <w:trPr>
          <w:trHeight w:val="516"/>
        </w:trPr>
        <w:tc>
          <w:tcPr>
            <w:tcW w:w="2160" w:type="dxa"/>
            <w:vMerge/>
            <w:vAlign w:val="center"/>
          </w:tcPr>
          <w:p w14:paraId="585CFA03" w14:textId="77777777" w:rsidR="009819B8" w:rsidRPr="00AC6CE6" w:rsidRDefault="009819B8" w:rsidP="00335DA6"/>
        </w:tc>
        <w:tc>
          <w:tcPr>
            <w:tcW w:w="960" w:type="dxa"/>
            <w:vMerge/>
            <w:vAlign w:val="center"/>
          </w:tcPr>
          <w:p w14:paraId="01F02946" w14:textId="77777777" w:rsidR="009819B8" w:rsidRPr="00AC6CE6" w:rsidRDefault="009819B8" w:rsidP="00335DA6"/>
        </w:tc>
        <w:tc>
          <w:tcPr>
            <w:tcW w:w="10004" w:type="dxa"/>
            <w:vAlign w:val="center"/>
          </w:tcPr>
          <w:p w14:paraId="756C1048" w14:textId="77777777" w:rsidR="009819B8" w:rsidRPr="00AC6CE6" w:rsidRDefault="009819B8" w:rsidP="009819B8">
            <w:pPr>
              <w:snapToGrid w:val="0"/>
              <w:spacing w:line="260" w:lineRule="exact"/>
              <w:rPr>
                <w:rFonts w:ascii="宋体" w:hAnsi="宋体" w:cs="宋体"/>
                <w:szCs w:val="21"/>
              </w:rPr>
            </w:pPr>
            <w:r w:rsidRPr="00AC6CE6">
              <w:rPr>
                <w:rFonts w:hint="eastAsia"/>
                <w:sz w:val="24"/>
                <w:szCs w:val="24"/>
              </w:rPr>
              <w:t>审核条款：</w:t>
            </w:r>
            <w:r w:rsidRPr="00AC6CE6">
              <w:rPr>
                <w:rFonts w:ascii="宋体" w:hAnsi="宋体" w:cs="宋体" w:hint="eastAsia"/>
                <w:szCs w:val="21"/>
              </w:rPr>
              <w:t>Q:5.3/6.2/8.2/8.4/8.5.3/8.5.5/9.1.2</w:t>
            </w:r>
          </w:p>
        </w:tc>
        <w:tc>
          <w:tcPr>
            <w:tcW w:w="1585" w:type="dxa"/>
            <w:vMerge/>
          </w:tcPr>
          <w:p w14:paraId="4DB9A0A8" w14:textId="77777777" w:rsidR="009819B8" w:rsidRPr="00AC6CE6" w:rsidRDefault="009819B8" w:rsidP="00335DA6"/>
        </w:tc>
      </w:tr>
      <w:tr w:rsidR="009819B8" w:rsidRPr="00AC6CE6" w14:paraId="36F7BC7A" w14:textId="77777777" w:rsidTr="00335DA6">
        <w:trPr>
          <w:trHeight w:val="1255"/>
        </w:trPr>
        <w:tc>
          <w:tcPr>
            <w:tcW w:w="2160" w:type="dxa"/>
          </w:tcPr>
          <w:p w14:paraId="0CB5E239" w14:textId="77777777" w:rsidR="009819B8" w:rsidRPr="00AC6CE6" w:rsidRDefault="009819B8" w:rsidP="00335DA6">
            <w:pPr>
              <w:spacing w:line="280" w:lineRule="exact"/>
              <w:rPr>
                <w:rFonts w:ascii="宋体" w:hAnsi="宋体" w:cs="宋体"/>
                <w:szCs w:val="21"/>
              </w:rPr>
            </w:pPr>
            <w:r w:rsidRPr="00AC6CE6">
              <w:rPr>
                <w:rFonts w:ascii="宋体" w:hAnsi="宋体" w:cs="宋体" w:hint="eastAsia"/>
                <w:szCs w:val="21"/>
              </w:rPr>
              <w:t>组织的岗位、职责和权限</w:t>
            </w:r>
          </w:p>
          <w:p w14:paraId="38B46CDD" w14:textId="77777777" w:rsidR="009819B8" w:rsidRPr="00AC6CE6" w:rsidRDefault="009819B8" w:rsidP="00335DA6">
            <w:pPr>
              <w:spacing w:line="280" w:lineRule="exact"/>
              <w:rPr>
                <w:rFonts w:ascii="宋体" w:hAnsi="宋体" w:cs="宋体"/>
                <w:szCs w:val="21"/>
              </w:rPr>
            </w:pPr>
          </w:p>
        </w:tc>
        <w:tc>
          <w:tcPr>
            <w:tcW w:w="960" w:type="dxa"/>
          </w:tcPr>
          <w:p w14:paraId="7CC1310C" w14:textId="77777777" w:rsidR="009819B8" w:rsidRPr="00AC6CE6" w:rsidRDefault="009819B8" w:rsidP="00335DA6">
            <w:pPr>
              <w:spacing w:line="280" w:lineRule="exact"/>
              <w:rPr>
                <w:rFonts w:ascii="宋体" w:cs="宋体"/>
                <w:szCs w:val="21"/>
              </w:rPr>
            </w:pPr>
            <w:r w:rsidRPr="00AC6CE6">
              <w:rPr>
                <w:rFonts w:ascii="宋体" w:cs="宋体" w:hint="eastAsia"/>
                <w:szCs w:val="21"/>
              </w:rPr>
              <w:t>Q5.3</w:t>
            </w:r>
          </w:p>
          <w:p w14:paraId="1A83A69A" w14:textId="77777777" w:rsidR="009819B8" w:rsidRPr="00AC6CE6" w:rsidRDefault="009819B8" w:rsidP="00335DA6">
            <w:pPr>
              <w:spacing w:line="280" w:lineRule="exact"/>
              <w:rPr>
                <w:rFonts w:ascii="宋体" w:hAnsi="宋体" w:cs="宋体"/>
                <w:szCs w:val="21"/>
              </w:rPr>
            </w:pPr>
          </w:p>
        </w:tc>
        <w:tc>
          <w:tcPr>
            <w:tcW w:w="10004" w:type="dxa"/>
            <w:vAlign w:val="center"/>
          </w:tcPr>
          <w:p w14:paraId="479B248E" w14:textId="77777777" w:rsidR="009819B8" w:rsidRPr="00AC6CE6" w:rsidRDefault="00C85B61" w:rsidP="00335DA6">
            <w:pPr>
              <w:spacing w:line="280" w:lineRule="exact"/>
              <w:ind w:firstLineChars="200" w:firstLine="420"/>
              <w:rPr>
                <w:rFonts w:ascii="宋体" w:hAnsi="宋体" w:cs="宋体"/>
                <w:szCs w:val="21"/>
              </w:rPr>
            </w:pPr>
            <w:r w:rsidRPr="00AC6CE6">
              <w:rPr>
                <w:rFonts w:ascii="宋体" w:hAnsi="宋体" w:cs="宋体" w:hint="eastAsia"/>
                <w:szCs w:val="21"/>
              </w:rPr>
              <w:t>询问业务部</w:t>
            </w:r>
            <w:r w:rsidR="0040775E" w:rsidRPr="00AC6CE6">
              <w:rPr>
                <w:rFonts w:ascii="宋体" w:hAnsi="宋体" w:cs="宋体" w:hint="eastAsia"/>
                <w:szCs w:val="21"/>
              </w:rPr>
              <w:t>的</w:t>
            </w:r>
            <w:r w:rsidR="002B3A67" w:rsidRPr="00AC6CE6">
              <w:rPr>
                <w:rFonts w:ascii="宋体" w:hAnsi="宋体" w:cs="宋体" w:hint="eastAsia"/>
                <w:szCs w:val="21"/>
              </w:rPr>
              <w:t>岗位职责：</w:t>
            </w:r>
          </w:p>
          <w:p w14:paraId="25D647C9" w14:textId="77777777" w:rsidR="00C85B61" w:rsidRPr="00AC6CE6" w:rsidRDefault="00C85B61" w:rsidP="00C85B61">
            <w:pPr>
              <w:spacing w:line="280" w:lineRule="exact"/>
              <w:ind w:firstLineChars="200" w:firstLine="480"/>
              <w:rPr>
                <w:rFonts w:ascii="宋体" w:hAnsi="宋体" w:cs="宋体"/>
                <w:szCs w:val="21"/>
              </w:rPr>
            </w:pPr>
            <w:r w:rsidRPr="00AC6CE6">
              <w:rPr>
                <w:rFonts w:hint="eastAsia"/>
                <w:sz w:val="24"/>
              </w:rPr>
              <w:t>1</w:t>
            </w:r>
            <w:r w:rsidRPr="00AC6CE6">
              <w:rPr>
                <w:rFonts w:ascii="宋体" w:hAnsi="宋体" w:cs="宋体" w:hint="eastAsia"/>
                <w:szCs w:val="21"/>
              </w:rPr>
              <w:t>、负责供应商的联系，对供应商进行评估及建立合格供应商名单；</w:t>
            </w:r>
          </w:p>
          <w:p w14:paraId="288CA896" w14:textId="1876F298" w:rsidR="00C85B61" w:rsidRPr="00AC6CE6" w:rsidRDefault="00C85B61" w:rsidP="00C85B61">
            <w:pPr>
              <w:spacing w:line="280" w:lineRule="exact"/>
              <w:ind w:firstLineChars="200" w:firstLine="420"/>
              <w:rPr>
                <w:rFonts w:ascii="宋体" w:hAnsi="宋体" w:cs="宋体"/>
                <w:szCs w:val="21"/>
              </w:rPr>
            </w:pPr>
            <w:r w:rsidRPr="00AC6CE6">
              <w:rPr>
                <w:rFonts w:ascii="宋体" w:hAnsi="宋体" w:cs="宋体" w:hint="eastAsia"/>
                <w:szCs w:val="21"/>
              </w:rPr>
              <w:t>2</w:t>
            </w:r>
            <w:r w:rsidR="00984B80">
              <w:rPr>
                <w:rFonts w:ascii="宋体" w:hAnsi="宋体" w:cs="宋体" w:hint="eastAsia"/>
                <w:szCs w:val="21"/>
              </w:rPr>
              <w:t>、负责</w:t>
            </w:r>
            <w:r w:rsidRPr="00AC6CE6">
              <w:rPr>
                <w:rFonts w:ascii="宋体" w:hAnsi="宋体" w:cs="宋体" w:hint="eastAsia"/>
                <w:szCs w:val="21"/>
              </w:rPr>
              <w:t>采购订单的签订,公司生产用原辅材料和零星物料的采购，实施和跟踪,确保正常生产.</w:t>
            </w:r>
          </w:p>
          <w:p w14:paraId="372C4FAB" w14:textId="77777777" w:rsidR="00C85B61" w:rsidRPr="00AC6CE6" w:rsidRDefault="00C85B61" w:rsidP="00C85B61">
            <w:pPr>
              <w:spacing w:line="280" w:lineRule="exact"/>
              <w:ind w:firstLineChars="200" w:firstLine="420"/>
              <w:rPr>
                <w:rFonts w:ascii="宋体" w:hAnsi="宋体" w:cs="宋体"/>
                <w:szCs w:val="21"/>
              </w:rPr>
            </w:pPr>
            <w:r w:rsidRPr="00AC6CE6">
              <w:rPr>
                <w:rFonts w:ascii="宋体" w:hAnsi="宋体" w:cs="宋体" w:hint="eastAsia"/>
                <w:szCs w:val="21"/>
              </w:rPr>
              <w:t>3、对交期和品质欠佳的供应商提名、取消或跟踪其改善措施；</w:t>
            </w:r>
          </w:p>
          <w:p w14:paraId="39F93068" w14:textId="77777777" w:rsidR="00C85B61" w:rsidRPr="00AC6CE6" w:rsidRDefault="00C85B61" w:rsidP="00C85B61">
            <w:pPr>
              <w:spacing w:line="280" w:lineRule="exact"/>
              <w:ind w:firstLineChars="200" w:firstLine="420"/>
              <w:rPr>
                <w:rFonts w:ascii="宋体" w:hAnsi="宋体" w:cs="宋体"/>
                <w:szCs w:val="21"/>
              </w:rPr>
            </w:pPr>
            <w:r w:rsidRPr="00AC6CE6">
              <w:rPr>
                <w:rFonts w:ascii="宋体" w:hAnsi="宋体" w:cs="宋体" w:hint="eastAsia"/>
                <w:szCs w:val="21"/>
              </w:rPr>
              <w:t>4、建立供应厂商与价格记录。</w:t>
            </w:r>
          </w:p>
          <w:p w14:paraId="27C2E518" w14:textId="77777777" w:rsidR="00C85B61" w:rsidRPr="00AC6CE6" w:rsidRDefault="00C85B61" w:rsidP="00C85B61">
            <w:pPr>
              <w:spacing w:line="280" w:lineRule="exact"/>
              <w:ind w:firstLineChars="200" w:firstLine="420"/>
              <w:rPr>
                <w:rFonts w:ascii="宋体" w:hAnsi="宋体" w:cs="宋体"/>
                <w:szCs w:val="21"/>
              </w:rPr>
            </w:pPr>
            <w:r w:rsidRPr="00AC6CE6">
              <w:rPr>
                <w:rFonts w:ascii="宋体" w:hAnsi="宋体" w:cs="宋体" w:hint="eastAsia"/>
                <w:szCs w:val="21"/>
              </w:rPr>
              <w:t>5、采购方式的制订</w:t>
            </w:r>
          </w:p>
          <w:p w14:paraId="7ADB7EFD" w14:textId="77777777" w:rsidR="00C85B61" w:rsidRPr="00AC6CE6" w:rsidRDefault="00C85B61" w:rsidP="00C85B61">
            <w:pPr>
              <w:spacing w:line="280" w:lineRule="exact"/>
              <w:ind w:firstLineChars="200" w:firstLine="420"/>
              <w:rPr>
                <w:rFonts w:ascii="宋体" w:hAnsi="宋体" w:cs="宋体"/>
                <w:szCs w:val="21"/>
              </w:rPr>
            </w:pPr>
            <w:r w:rsidRPr="00AC6CE6">
              <w:rPr>
                <w:rFonts w:ascii="宋体" w:hAnsi="宋体" w:cs="宋体" w:hint="eastAsia"/>
                <w:szCs w:val="21"/>
              </w:rPr>
              <w:t>6、询价、比价、议价、订购作业</w:t>
            </w:r>
          </w:p>
          <w:p w14:paraId="51A3B5BB" w14:textId="77777777" w:rsidR="00C85B61" w:rsidRPr="00AC6CE6" w:rsidRDefault="00C85B61" w:rsidP="00C85B61">
            <w:pPr>
              <w:spacing w:line="280" w:lineRule="exact"/>
              <w:ind w:firstLineChars="200" w:firstLine="420"/>
              <w:rPr>
                <w:rFonts w:ascii="宋体" w:hAnsi="宋体" w:cs="宋体"/>
                <w:szCs w:val="21"/>
              </w:rPr>
            </w:pPr>
            <w:r w:rsidRPr="00AC6CE6">
              <w:rPr>
                <w:rFonts w:ascii="宋体" w:hAnsi="宋体" w:cs="宋体" w:hint="eastAsia"/>
                <w:szCs w:val="21"/>
              </w:rPr>
              <w:t>7、交料进度控制与逾交催办</w:t>
            </w:r>
          </w:p>
          <w:p w14:paraId="107FB0A9" w14:textId="77777777" w:rsidR="00C85B61" w:rsidRPr="00AC6CE6" w:rsidRDefault="00C85B61" w:rsidP="00C85B61">
            <w:pPr>
              <w:spacing w:line="280" w:lineRule="exact"/>
              <w:ind w:firstLineChars="200" w:firstLine="420"/>
              <w:rPr>
                <w:rFonts w:ascii="宋体" w:hAnsi="宋体" w:cs="宋体"/>
                <w:szCs w:val="21"/>
              </w:rPr>
            </w:pPr>
            <w:r w:rsidRPr="00AC6CE6">
              <w:rPr>
                <w:rFonts w:ascii="宋体" w:hAnsi="宋体" w:cs="宋体" w:hint="eastAsia"/>
                <w:szCs w:val="21"/>
              </w:rPr>
              <w:t>8、负责每月的往来款</w:t>
            </w:r>
          </w:p>
          <w:p w14:paraId="0DA90230" w14:textId="77777777" w:rsidR="00C85B61" w:rsidRPr="00AC6CE6" w:rsidRDefault="00C85B61" w:rsidP="00C85B61">
            <w:pPr>
              <w:spacing w:line="280" w:lineRule="exact"/>
              <w:ind w:firstLineChars="200" w:firstLine="420"/>
              <w:rPr>
                <w:rFonts w:ascii="宋体" w:hAnsi="宋体" w:cs="宋体"/>
                <w:szCs w:val="21"/>
              </w:rPr>
            </w:pPr>
            <w:r w:rsidRPr="00AC6CE6">
              <w:rPr>
                <w:rFonts w:ascii="宋体" w:hAnsi="宋体" w:cs="宋体" w:hint="eastAsia"/>
                <w:szCs w:val="21"/>
              </w:rPr>
              <w:t>9、负责采购资料记录的存档和保管</w:t>
            </w:r>
          </w:p>
          <w:p w14:paraId="27C5A728" w14:textId="77777777" w:rsidR="00C85B61" w:rsidRPr="00AC6CE6" w:rsidRDefault="00C85B61" w:rsidP="00C85B61">
            <w:pPr>
              <w:spacing w:line="280" w:lineRule="exact"/>
              <w:ind w:firstLineChars="200" w:firstLine="420"/>
              <w:rPr>
                <w:rFonts w:ascii="宋体" w:hAnsi="宋体" w:cs="宋体"/>
                <w:szCs w:val="21"/>
              </w:rPr>
            </w:pPr>
            <w:r w:rsidRPr="00AC6CE6">
              <w:rPr>
                <w:rFonts w:ascii="宋体" w:hAnsi="宋体" w:cs="宋体" w:hint="eastAsia"/>
                <w:szCs w:val="21"/>
              </w:rPr>
              <w:t>10、</w:t>
            </w:r>
            <w:r w:rsidRPr="00AC6CE6">
              <w:rPr>
                <w:rFonts w:ascii="宋体" w:hAnsi="宋体" w:cs="宋体"/>
                <w:szCs w:val="21"/>
              </w:rPr>
              <w:t xml:space="preserve">策划、组织有关的市场活动； </w:t>
            </w:r>
          </w:p>
          <w:p w14:paraId="64AA7A74" w14:textId="77777777" w:rsidR="00C85B61" w:rsidRPr="00AC6CE6" w:rsidRDefault="00C85B61" w:rsidP="00C85B61">
            <w:pPr>
              <w:spacing w:line="280" w:lineRule="exact"/>
              <w:ind w:leftChars="200" w:left="420"/>
              <w:rPr>
                <w:rFonts w:ascii="宋体" w:hAnsi="宋体" w:cs="宋体"/>
                <w:szCs w:val="21"/>
              </w:rPr>
            </w:pPr>
            <w:r w:rsidRPr="00AC6CE6">
              <w:rPr>
                <w:rFonts w:ascii="宋体" w:hAnsi="宋体" w:cs="宋体" w:hint="eastAsia"/>
                <w:szCs w:val="21"/>
              </w:rPr>
              <w:t>1</w:t>
            </w:r>
            <w:r w:rsidRPr="00AC6CE6">
              <w:rPr>
                <w:rFonts w:ascii="宋体" w:hAnsi="宋体" w:cs="宋体"/>
                <w:szCs w:val="21"/>
              </w:rPr>
              <w:t xml:space="preserve">2、 分析客户需求，保持与客户有良好关系，寻求机会发展新的业务； </w:t>
            </w:r>
            <w:r w:rsidRPr="00AC6CE6">
              <w:rPr>
                <w:rFonts w:ascii="宋体" w:hAnsi="宋体" w:cs="宋体"/>
                <w:szCs w:val="21"/>
              </w:rPr>
              <w:br/>
            </w:r>
            <w:r w:rsidRPr="00AC6CE6">
              <w:rPr>
                <w:rFonts w:ascii="宋体" w:hAnsi="宋体" w:cs="宋体" w:hint="eastAsia"/>
                <w:szCs w:val="21"/>
              </w:rPr>
              <w:t>1</w:t>
            </w:r>
            <w:r w:rsidRPr="00AC6CE6">
              <w:rPr>
                <w:rFonts w:ascii="宋体" w:hAnsi="宋体" w:cs="宋体"/>
                <w:szCs w:val="21"/>
              </w:rPr>
              <w:t xml:space="preserve">3、 管理、参与和跟进咨询项目； </w:t>
            </w:r>
            <w:r w:rsidRPr="00AC6CE6">
              <w:rPr>
                <w:rFonts w:ascii="宋体" w:hAnsi="宋体" w:cs="宋体"/>
                <w:szCs w:val="21"/>
              </w:rPr>
              <w:br/>
            </w:r>
            <w:r w:rsidRPr="00AC6CE6">
              <w:rPr>
                <w:rFonts w:ascii="宋体" w:hAnsi="宋体" w:cs="宋体" w:hint="eastAsia"/>
                <w:szCs w:val="21"/>
              </w:rPr>
              <w:t>1</w:t>
            </w:r>
            <w:r w:rsidRPr="00AC6CE6">
              <w:rPr>
                <w:rFonts w:ascii="宋体" w:hAnsi="宋体" w:cs="宋体"/>
                <w:szCs w:val="21"/>
              </w:rPr>
              <w:t xml:space="preserve">4、 与相关媒体保持良好的关系； </w:t>
            </w:r>
            <w:r w:rsidRPr="00AC6CE6">
              <w:rPr>
                <w:rFonts w:ascii="宋体" w:hAnsi="宋体" w:cs="宋体"/>
                <w:szCs w:val="21"/>
              </w:rPr>
              <w:br/>
            </w:r>
            <w:r w:rsidRPr="00AC6CE6">
              <w:rPr>
                <w:rFonts w:ascii="宋体" w:hAnsi="宋体" w:cs="宋体" w:hint="eastAsia"/>
                <w:szCs w:val="21"/>
              </w:rPr>
              <w:t>15</w:t>
            </w:r>
            <w:r w:rsidRPr="00AC6CE6">
              <w:rPr>
                <w:rFonts w:ascii="宋体" w:hAnsi="宋体" w:cs="宋体"/>
                <w:szCs w:val="21"/>
              </w:rPr>
              <w:t xml:space="preserve">、 建立管理数据库、跟踪分析相关信息； </w:t>
            </w:r>
            <w:r w:rsidRPr="00AC6CE6">
              <w:rPr>
                <w:rFonts w:ascii="宋体" w:hAnsi="宋体" w:cs="宋体"/>
                <w:szCs w:val="21"/>
              </w:rPr>
              <w:br/>
            </w:r>
            <w:r w:rsidRPr="00AC6CE6">
              <w:rPr>
                <w:rFonts w:ascii="宋体" w:hAnsi="宋体" w:cs="宋体" w:hint="eastAsia"/>
                <w:szCs w:val="21"/>
              </w:rPr>
              <w:t>16</w:t>
            </w:r>
            <w:r w:rsidRPr="00AC6CE6">
              <w:rPr>
                <w:rFonts w:ascii="宋体" w:hAnsi="宋体" w:cs="宋体"/>
                <w:szCs w:val="21"/>
              </w:rPr>
              <w:t xml:space="preserve">、 同客户所在公司各部门建立并保持良好的工作关系； </w:t>
            </w:r>
            <w:r w:rsidRPr="00AC6CE6">
              <w:rPr>
                <w:rFonts w:ascii="宋体" w:hAnsi="宋体" w:cs="宋体"/>
                <w:szCs w:val="21"/>
              </w:rPr>
              <w:br/>
            </w:r>
            <w:r w:rsidRPr="00AC6CE6">
              <w:rPr>
                <w:rFonts w:ascii="宋体" w:hAnsi="宋体" w:cs="宋体" w:hint="eastAsia"/>
                <w:szCs w:val="21"/>
              </w:rPr>
              <w:t>17</w:t>
            </w:r>
            <w:r w:rsidRPr="00AC6CE6">
              <w:rPr>
                <w:rFonts w:ascii="宋体" w:hAnsi="宋体" w:cs="宋体"/>
                <w:szCs w:val="21"/>
              </w:rPr>
              <w:t>、 获得并保持</w:t>
            </w:r>
            <w:r w:rsidRPr="00AC6CE6">
              <w:rPr>
                <w:rFonts w:ascii="宋体" w:hAnsi="宋体" w:cs="宋体" w:hint="eastAsia"/>
                <w:szCs w:val="21"/>
              </w:rPr>
              <w:t>公司</w:t>
            </w:r>
            <w:r w:rsidRPr="00AC6CE6">
              <w:rPr>
                <w:rFonts w:ascii="宋体" w:hAnsi="宋体" w:cs="宋体"/>
                <w:szCs w:val="21"/>
              </w:rPr>
              <w:t xml:space="preserve">要求的最低总利润； </w:t>
            </w:r>
            <w:r w:rsidRPr="00AC6CE6">
              <w:rPr>
                <w:rFonts w:ascii="宋体" w:hAnsi="宋体" w:cs="宋体"/>
                <w:szCs w:val="21"/>
              </w:rPr>
              <w:br/>
            </w:r>
            <w:r w:rsidRPr="00AC6CE6">
              <w:rPr>
                <w:rFonts w:ascii="宋体" w:hAnsi="宋体" w:cs="宋体" w:hint="eastAsia"/>
                <w:szCs w:val="21"/>
              </w:rPr>
              <w:t>18</w:t>
            </w:r>
            <w:r w:rsidRPr="00AC6CE6">
              <w:rPr>
                <w:rFonts w:ascii="宋体" w:hAnsi="宋体" w:cs="宋体"/>
                <w:szCs w:val="21"/>
              </w:rPr>
              <w:t>、 为公司提供精确的市场信息，主要关注未来趋势。</w:t>
            </w:r>
          </w:p>
          <w:p w14:paraId="7B289492" w14:textId="77777777" w:rsidR="002B3A67" w:rsidRPr="00AC6CE6" w:rsidRDefault="002B3A67" w:rsidP="00C85B61">
            <w:pPr>
              <w:spacing w:line="280" w:lineRule="exact"/>
              <w:ind w:firstLineChars="200" w:firstLine="420"/>
              <w:rPr>
                <w:rFonts w:ascii="宋体" w:hAnsi="宋体" w:cs="宋体"/>
                <w:szCs w:val="21"/>
              </w:rPr>
            </w:pPr>
            <w:r w:rsidRPr="00AC6CE6">
              <w:rPr>
                <w:rFonts w:ascii="宋体" w:hAnsi="宋体" w:cs="宋体" w:hint="eastAsia"/>
                <w:szCs w:val="21"/>
              </w:rPr>
              <w:t>询问</w:t>
            </w:r>
            <w:r w:rsidR="00C85B61" w:rsidRPr="00AC6CE6">
              <w:rPr>
                <w:rFonts w:ascii="宋体" w:hAnsi="宋体" w:cs="宋体" w:hint="eastAsia"/>
                <w:szCs w:val="21"/>
              </w:rPr>
              <w:t>业务部</w:t>
            </w:r>
            <w:r w:rsidRPr="00AC6CE6">
              <w:rPr>
                <w:rFonts w:ascii="宋体" w:hAnsi="宋体" w:cs="宋体" w:hint="eastAsia"/>
                <w:szCs w:val="21"/>
              </w:rPr>
              <w:t>负责人</w:t>
            </w:r>
            <w:r w:rsidR="00C85B61" w:rsidRPr="00AC6CE6">
              <w:rPr>
                <w:rFonts w:ascii="宋体" w:hAnsi="宋体" w:cs="宋体" w:hint="eastAsia"/>
                <w:szCs w:val="21"/>
              </w:rPr>
              <w:t>范丽萍</w:t>
            </w:r>
            <w:r w:rsidRPr="00AC6CE6">
              <w:rPr>
                <w:rFonts w:ascii="宋体" w:hAnsi="宋体" w:cs="宋体" w:hint="eastAsia"/>
                <w:szCs w:val="21"/>
              </w:rPr>
              <w:t>，了解部门及岗位职责。</w:t>
            </w:r>
          </w:p>
        </w:tc>
        <w:tc>
          <w:tcPr>
            <w:tcW w:w="1585" w:type="dxa"/>
          </w:tcPr>
          <w:p w14:paraId="5ED89C79" w14:textId="77777777" w:rsidR="009819B8" w:rsidRPr="00AC6CE6" w:rsidRDefault="009819B8" w:rsidP="00335DA6"/>
        </w:tc>
      </w:tr>
      <w:tr w:rsidR="009819B8" w:rsidRPr="00AC6CE6" w14:paraId="43732BEC" w14:textId="77777777" w:rsidTr="00916EDF">
        <w:trPr>
          <w:trHeight w:val="1954"/>
        </w:trPr>
        <w:tc>
          <w:tcPr>
            <w:tcW w:w="2160" w:type="dxa"/>
          </w:tcPr>
          <w:p w14:paraId="59066B16" w14:textId="77777777" w:rsidR="009819B8" w:rsidRPr="00AC6CE6" w:rsidRDefault="009819B8" w:rsidP="00335DA6">
            <w:pPr>
              <w:spacing w:line="280" w:lineRule="exact"/>
              <w:rPr>
                <w:rFonts w:ascii="宋体" w:hAnsi="宋体" w:cs="宋体"/>
                <w:szCs w:val="21"/>
              </w:rPr>
            </w:pPr>
            <w:r w:rsidRPr="00AC6CE6">
              <w:rPr>
                <w:rFonts w:ascii="宋体" w:hAnsi="宋体" w:cs="宋体" w:hint="eastAsia"/>
                <w:szCs w:val="21"/>
              </w:rPr>
              <w:lastRenderedPageBreak/>
              <w:t>管理目标及其实现的策划</w:t>
            </w:r>
          </w:p>
          <w:p w14:paraId="664711DE" w14:textId="77777777" w:rsidR="009819B8" w:rsidRPr="00AC6CE6" w:rsidRDefault="009819B8" w:rsidP="00335DA6">
            <w:pPr>
              <w:spacing w:line="280" w:lineRule="exact"/>
              <w:rPr>
                <w:rFonts w:ascii="宋体" w:hAnsi="宋体" w:cs="宋体"/>
                <w:szCs w:val="21"/>
              </w:rPr>
            </w:pPr>
          </w:p>
        </w:tc>
        <w:tc>
          <w:tcPr>
            <w:tcW w:w="960" w:type="dxa"/>
          </w:tcPr>
          <w:p w14:paraId="4F855A8C" w14:textId="77777777" w:rsidR="009819B8" w:rsidRPr="00AC6CE6" w:rsidRDefault="009819B8" w:rsidP="00335DA6">
            <w:pPr>
              <w:spacing w:line="280" w:lineRule="exact"/>
              <w:rPr>
                <w:szCs w:val="21"/>
              </w:rPr>
            </w:pPr>
            <w:r w:rsidRPr="00AC6CE6">
              <w:rPr>
                <w:szCs w:val="21"/>
              </w:rPr>
              <w:t>Q6.2</w:t>
            </w:r>
          </w:p>
          <w:p w14:paraId="49EF9216" w14:textId="77777777" w:rsidR="009819B8" w:rsidRPr="00AC6CE6" w:rsidRDefault="009819B8" w:rsidP="00335DA6">
            <w:pPr>
              <w:spacing w:line="280" w:lineRule="exact"/>
              <w:rPr>
                <w:szCs w:val="21"/>
              </w:rPr>
            </w:pPr>
          </w:p>
        </w:tc>
        <w:tc>
          <w:tcPr>
            <w:tcW w:w="10004" w:type="dxa"/>
            <w:vAlign w:val="center"/>
          </w:tcPr>
          <w:p w14:paraId="06C43F0C" w14:textId="77777777" w:rsidR="00636A2D" w:rsidRPr="00AC6CE6" w:rsidRDefault="00636A2D" w:rsidP="00636A2D">
            <w:pPr>
              <w:spacing w:line="280" w:lineRule="exact"/>
              <w:rPr>
                <w:rFonts w:ascii="宋体" w:hAnsi="宋体" w:cs="宋体"/>
                <w:szCs w:val="21"/>
              </w:rPr>
            </w:pPr>
            <w:r w:rsidRPr="00AC6CE6">
              <w:rPr>
                <w:rFonts w:ascii="宋体" w:hAnsi="宋体" w:cs="宋体" w:hint="eastAsia"/>
                <w:szCs w:val="21"/>
              </w:rPr>
              <w:t>查公司质量目标分解及达成，其中</w:t>
            </w:r>
            <w:r w:rsidR="00C85B61" w:rsidRPr="00AC6CE6">
              <w:rPr>
                <w:rFonts w:ascii="宋体" w:hAnsi="宋体" w:cs="宋体" w:hint="eastAsia"/>
                <w:szCs w:val="21"/>
              </w:rPr>
              <w:t>业务部</w:t>
            </w:r>
            <w:r w:rsidRPr="00AC6CE6">
              <w:rPr>
                <w:rFonts w:ascii="宋体" w:hAnsi="宋体" w:cs="宋体" w:hint="eastAsia"/>
                <w:szCs w:val="21"/>
              </w:rPr>
              <w:t>的质量目标分解为</w:t>
            </w:r>
            <w:r w:rsidR="00916EDF" w:rsidRPr="00AC6CE6">
              <w:rPr>
                <w:rFonts w:ascii="宋体" w:hAnsi="宋体" w:cs="宋体" w:hint="eastAsia"/>
                <w:szCs w:val="21"/>
              </w:rPr>
              <w:t>顾客满意度</w:t>
            </w:r>
            <w:r w:rsidR="005759FF" w:rsidRPr="00AC6CE6">
              <w:rPr>
                <w:rFonts w:ascii="宋体" w:hAnsi="宋体" w:cs="宋体" w:hint="eastAsia"/>
                <w:szCs w:val="21"/>
              </w:rPr>
              <w:t>≥90分，来料合格率≥95%，采购产品及时到货率≥95%</w:t>
            </w:r>
            <w:r w:rsidR="009764CA" w:rsidRPr="00AC6CE6">
              <w:rPr>
                <w:rFonts w:ascii="宋体" w:hAnsi="宋体" w:cs="宋体" w:hint="eastAsia"/>
                <w:szCs w:val="21"/>
              </w:rPr>
              <w:t>等</w:t>
            </w:r>
            <w:r w:rsidR="005759FF" w:rsidRPr="00AC6CE6">
              <w:rPr>
                <w:rFonts w:ascii="宋体" w:hAnsi="宋体" w:cs="宋体" w:hint="eastAsia"/>
                <w:szCs w:val="21"/>
              </w:rPr>
              <w:t>3</w:t>
            </w:r>
            <w:r w:rsidR="009764CA" w:rsidRPr="00AC6CE6">
              <w:rPr>
                <w:rFonts w:ascii="宋体" w:hAnsi="宋体" w:cs="宋体" w:hint="eastAsia"/>
                <w:szCs w:val="21"/>
              </w:rPr>
              <w:t>项。</w:t>
            </w:r>
          </w:p>
          <w:p w14:paraId="31B355CC" w14:textId="77777777" w:rsidR="009819B8" w:rsidRPr="00AC6CE6" w:rsidRDefault="00636A2D" w:rsidP="005759FF">
            <w:pPr>
              <w:spacing w:line="280" w:lineRule="exact"/>
              <w:ind w:firstLineChars="200" w:firstLine="420"/>
              <w:rPr>
                <w:rFonts w:ascii="宋体" w:hAnsi="宋体" w:cs="宋体"/>
                <w:szCs w:val="21"/>
              </w:rPr>
            </w:pPr>
            <w:r w:rsidRPr="00AC6CE6">
              <w:rPr>
                <w:rFonts w:ascii="宋体" w:hAnsi="宋体" w:cs="宋体" w:hint="eastAsia"/>
                <w:szCs w:val="21"/>
              </w:rPr>
              <w:t>抽查2</w:t>
            </w:r>
            <w:r w:rsidRPr="00AC6CE6">
              <w:rPr>
                <w:rFonts w:ascii="宋体" w:hAnsi="宋体" w:cs="宋体"/>
                <w:szCs w:val="21"/>
              </w:rPr>
              <w:t>0</w:t>
            </w:r>
            <w:r w:rsidR="005759FF" w:rsidRPr="00AC6CE6">
              <w:rPr>
                <w:rFonts w:ascii="宋体" w:hAnsi="宋体" w:cs="宋体" w:hint="eastAsia"/>
                <w:szCs w:val="21"/>
              </w:rPr>
              <w:t>20年3月-5月的业务部质量目标完成情况，其中顾客满意度分别为94分、95分、94分，其余各项均为100%，</w:t>
            </w:r>
            <w:r w:rsidRPr="00AC6CE6">
              <w:rPr>
                <w:rFonts w:ascii="宋体" w:hAnsi="宋体" w:cs="宋体" w:hint="eastAsia"/>
                <w:szCs w:val="21"/>
              </w:rPr>
              <w:t>达到了质量目标的要求。</w:t>
            </w:r>
          </w:p>
        </w:tc>
        <w:tc>
          <w:tcPr>
            <w:tcW w:w="1585" w:type="dxa"/>
          </w:tcPr>
          <w:p w14:paraId="47EF53EB" w14:textId="77777777" w:rsidR="009819B8" w:rsidRPr="00AC6CE6" w:rsidRDefault="009819B8" w:rsidP="00335DA6"/>
        </w:tc>
      </w:tr>
      <w:tr w:rsidR="009819B8" w:rsidRPr="00AC6CE6" w14:paraId="09FAF649" w14:textId="77777777" w:rsidTr="00335DA6">
        <w:trPr>
          <w:trHeight w:val="2110"/>
        </w:trPr>
        <w:tc>
          <w:tcPr>
            <w:tcW w:w="2160" w:type="dxa"/>
          </w:tcPr>
          <w:p w14:paraId="3468D680" w14:textId="77777777" w:rsidR="009819B8" w:rsidRPr="00AC6CE6" w:rsidRDefault="00416C32" w:rsidP="00335DA6">
            <w:pPr>
              <w:spacing w:line="280" w:lineRule="exact"/>
              <w:rPr>
                <w:rFonts w:ascii="宋体" w:hAnsi="宋体" w:cs="宋体"/>
                <w:szCs w:val="21"/>
              </w:rPr>
            </w:pPr>
            <w:r w:rsidRPr="00AC6CE6">
              <w:rPr>
                <w:rFonts w:ascii="宋体" w:hAnsi="宋体" w:cs="宋体" w:hint="eastAsia"/>
                <w:szCs w:val="21"/>
              </w:rPr>
              <w:t>产品和服务的要求</w:t>
            </w:r>
          </w:p>
        </w:tc>
        <w:tc>
          <w:tcPr>
            <w:tcW w:w="960" w:type="dxa"/>
          </w:tcPr>
          <w:p w14:paraId="34F9B734" w14:textId="77777777" w:rsidR="009819B8" w:rsidRPr="00AC6CE6" w:rsidRDefault="009819B8" w:rsidP="00335DA6">
            <w:pPr>
              <w:spacing w:line="280" w:lineRule="exact"/>
              <w:rPr>
                <w:szCs w:val="21"/>
              </w:rPr>
            </w:pPr>
            <w:r w:rsidRPr="00AC6CE6">
              <w:rPr>
                <w:rFonts w:hint="eastAsia"/>
                <w:szCs w:val="21"/>
              </w:rPr>
              <w:t>Q</w:t>
            </w:r>
            <w:r w:rsidRPr="00AC6CE6">
              <w:rPr>
                <w:szCs w:val="21"/>
              </w:rPr>
              <w:t>8.2</w:t>
            </w:r>
          </w:p>
        </w:tc>
        <w:tc>
          <w:tcPr>
            <w:tcW w:w="10004" w:type="dxa"/>
            <w:vAlign w:val="center"/>
          </w:tcPr>
          <w:p w14:paraId="6AF62366" w14:textId="77777777" w:rsidR="002555B4" w:rsidRPr="00AC6CE6" w:rsidRDefault="002555B4" w:rsidP="00335DA6">
            <w:pPr>
              <w:spacing w:line="280" w:lineRule="exact"/>
              <w:ind w:firstLineChars="200" w:firstLine="420"/>
              <w:rPr>
                <w:rFonts w:ascii="宋体" w:hAnsi="宋体" w:cs="宋体"/>
                <w:szCs w:val="21"/>
              </w:rPr>
            </w:pPr>
            <w:r w:rsidRPr="00AC6CE6">
              <w:rPr>
                <w:rFonts w:ascii="宋体" w:hAnsi="宋体" w:cs="宋体" w:hint="eastAsia"/>
                <w:szCs w:val="21"/>
              </w:rPr>
              <w:t>查公司建立了《</w:t>
            </w:r>
            <w:r w:rsidR="005759FF" w:rsidRPr="00AC6CE6">
              <w:rPr>
                <w:rFonts w:ascii="宋体" w:hAnsi="宋体" w:cs="宋体" w:hint="eastAsia"/>
                <w:szCs w:val="21"/>
              </w:rPr>
              <w:t>产品和服务的要求</w:t>
            </w:r>
            <w:r w:rsidRPr="00AC6CE6">
              <w:rPr>
                <w:rFonts w:ascii="宋体" w:hAnsi="宋体" w:cs="宋体" w:hint="eastAsia"/>
                <w:szCs w:val="21"/>
              </w:rPr>
              <w:t>控制程序》，对合同评审进行了规定。</w:t>
            </w:r>
          </w:p>
          <w:p w14:paraId="7FB8F444" w14:textId="63FB78EB" w:rsidR="009819B8" w:rsidRPr="00AC6CE6" w:rsidRDefault="002555B4" w:rsidP="00335DA6">
            <w:pPr>
              <w:spacing w:line="280" w:lineRule="exact"/>
              <w:ind w:firstLineChars="200" w:firstLine="420"/>
              <w:rPr>
                <w:rFonts w:ascii="宋体" w:hAnsi="宋体" w:cs="宋体"/>
                <w:szCs w:val="21"/>
              </w:rPr>
            </w:pPr>
            <w:r w:rsidRPr="00AC6CE6">
              <w:rPr>
                <w:rFonts w:ascii="宋体" w:hAnsi="宋体" w:cs="宋体" w:hint="eastAsia"/>
                <w:szCs w:val="21"/>
              </w:rPr>
              <w:t>抽查</w:t>
            </w:r>
            <w:r w:rsidR="00150D3D" w:rsidRPr="00AC6CE6">
              <w:rPr>
                <w:rFonts w:ascii="宋体" w:hAnsi="宋体" w:cs="宋体" w:hint="eastAsia"/>
                <w:szCs w:val="21"/>
              </w:rPr>
              <w:t>销售</w:t>
            </w:r>
            <w:r w:rsidRPr="00AC6CE6">
              <w:rPr>
                <w:rFonts w:ascii="宋体" w:hAnsi="宋体" w:cs="宋体" w:hint="eastAsia"/>
                <w:szCs w:val="21"/>
              </w:rPr>
              <w:t>合同，合同甲方为</w:t>
            </w:r>
            <w:r w:rsidR="00150D3D" w:rsidRPr="00AC6CE6">
              <w:rPr>
                <w:rFonts w:ascii="宋体" w:hAnsi="宋体" w:cs="宋体" w:hint="eastAsia"/>
                <w:szCs w:val="21"/>
              </w:rPr>
              <w:t>湖北中跃华天机电有限公司</w:t>
            </w:r>
            <w:r w:rsidRPr="00AC6CE6">
              <w:rPr>
                <w:rFonts w:ascii="宋体" w:hAnsi="宋体" w:cs="宋体" w:hint="eastAsia"/>
                <w:szCs w:val="21"/>
              </w:rPr>
              <w:t>，销售产品包括</w:t>
            </w:r>
            <w:r w:rsidR="00150D3D" w:rsidRPr="00AC6CE6">
              <w:rPr>
                <w:rFonts w:ascii="宋体" w:hAnsi="宋体" w:cs="宋体" w:hint="eastAsia"/>
                <w:szCs w:val="21"/>
              </w:rPr>
              <w:t>万向节连轴器</w:t>
            </w:r>
            <w:r w:rsidRPr="00AC6CE6">
              <w:rPr>
                <w:rFonts w:ascii="宋体" w:hAnsi="宋体" w:cs="宋体" w:hint="eastAsia"/>
                <w:szCs w:val="21"/>
              </w:rPr>
              <w:t>等，签订日期为2</w:t>
            </w:r>
            <w:r w:rsidRPr="00AC6CE6">
              <w:rPr>
                <w:rFonts w:ascii="宋体" w:hAnsi="宋体" w:cs="宋体"/>
                <w:szCs w:val="21"/>
              </w:rPr>
              <w:t>0</w:t>
            </w:r>
            <w:r w:rsidR="00150D3D" w:rsidRPr="00AC6CE6">
              <w:rPr>
                <w:rFonts w:ascii="宋体" w:hAnsi="宋体" w:cs="宋体"/>
                <w:szCs w:val="21"/>
              </w:rPr>
              <w:t>20</w:t>
            </w:r>
            <w:r w:rsidRPr="00AC6CE6">
              <w:rPr>
                <w:rFonts w:ascii="宋体" w:hAnsi="宋体" w:cs="宋体" w:hint="eastAsia"/>
                <w:szCs w:val="21"/>
              </w:rPr>
              <w:t>年</w:t>
            </w:r>
            <w:r w:rsidR="00150D3D" w:rsidRPr="00AC6CE6">
              <w:rPr>
                <w:rFonts w:ascii="宋体" w:hAnsi="宋体" w:cs="宋体"/>
                <w:szCs w:val="21"/>
              </w:rPr>
              <w:t>1</w:t>
            </w:r>
            <w:r w:rsidRPr="00AC6CE6">
              <w:rPr>
                <w:rFonts w:ascii="宋体" w:hAnsi="宋体" w:cs="宋体" w:hint="eastAsia"/>
                <w:szCs w:val="21"/>
              </w:rPr>
              <w:t>月</w:t>
            </w:r>
            <w:r w:rsidR="00150D3D" w:rsidRPr="00AC6CE6">
              <w:rPr>
                <w:rFonts w:ascii="宋体" w:hAnsi="宋体" w:cs="宋体"/>
                <w:szCs w:val="21"/>
              </w:rPr>
              <w:t>17</w:t>
            </w:r>
            <w:r w:rsidRPr="00AC6CE6">
              <w:rPr>
                <w:rFonts w:ascii="宋体" w:hAnsi="宋体" w:cs="宋体" w:hint="eastAsia"/>
                <w:szCs w:val="21"/>
              </w:rPr>
              <w:t>日</w:t>
            </w:r>
            <w:r w:rsidR="00150D3D" w:rsidRPr="00AC6CE6">
              <w:rPr>
                <w:rFonts w:ascii="宋体" w:hAnsi="宋体" w:cs="宋体" w:hint="eastAsia"/>
                <w:szCs w:val="21"/>
              </w:rPr>
              <w:t>，合同总价为2</w:t>
            </w:r>
            <w:r w:rsidR="00150D3D" w:rsidRPr="00AC6CE6">
              <w:rPr>
                <w:rFonts w:ascii="宋体" w:hAnsi="宋体" w:cs="宋体"/>
                <w:szCs w:val="21"/>
              </w:rPr>
              <w:t>6200</w:t>
            </w:r>
            <w:r w:rsidR="00150D3D" w:rsidRPr="00AC6CE6">
              <w:rPr>
                <w:rFonts w:ascii="宋体" w:hAnsi="宋体" w:cs="宋体" w:hint="eastAsia"/>
                <w:szCs w:val="21"/>
              </w:rPr>
              <w:t>元</w:t>
            </w:r>
            <w:r w:rsidRPr="00AC6CE6">
              <w:rPr>
                <w:rFonts w:ascii="宋体" w:hAnsi="宋体" w:cs="宋体" w:hint="eastAsia"/>
                <w:szCs w:val="21"/>
              </w:rPr>
              <w:t>。</w:t>
            </w:r>
          </w:p>
          <w:p w14:paraId="757FCA6A" w14:textId="4960F919" w:rsidR="002555B4" w:rsidRPr="00AC6CE6" w:rsidRDefault="00150D3D" w:rsidP="00335DA6">
            <w:pPr>
              <w:spacing w:line="280" w:lineRule="exact"/>
              <w:ind w:firstLineChars="200" w:firstLine="420"/>
              <w:rPr>
                <w:rFonts w:ascii="宋体" w:hAnsi="宋体" w:cs="宋体"/>
                <w:szCs w:val="21"/>
              </w:rPr>
            </w:pPr>
            <w:r w:rsidRPr="00AC6CE6">
              <w:rPr>
                <w:rFonts w:ascii="宋体" w:hAnsi="宋体" w:cs="宋体" w:hint="eastAsia"/>
                <w:szCs w:val="21"/>
              </w:rPr>
              <w:t>未能提供上述销售合同的合同评审记录。</w:t>
            </w:r>
          </w:p>
        </w:tc>
        <w:tc>
          <w:tcPr>
            <w:tcW w:w="1585" w:type="dxa"/>
          </w:tcPr>
          <w:p w14:paraId="42852C22" w14:textId="284119B0" w:rsidR="009819B8" w:rsidRPr="00AC6CE6" w:rsidRDefault="00150D3D" w:rsidP="00335DA6">
            <w:r w:rsidRPr="00AC6CE6">
              <w:rPr>
                <w:rFonts w:hint="eastAsia"/>
              </w:rPr>
              <w:t>N</w:t>
            </w:r>
          </w:p>
        </w:tc>
      </w:tr>
      <w:tr w:rsidR="009819B8" w:rsidRPr="00AC6CE6" w14:paraId="6BAE0774" w14:textId="77777777" w:rsidTr="00504267">
        <w:trPr>
          <w:trHeight w:val="676"/>
        </w:trPr>
        <w:tc>
          <w:tcPr>
            <w:tcW w:w="2160" w:type="dxa"/>
          </w:tcPr>
          <w:p w14:paraId="7BC71181" w14:textId="77777777" w:rsidR="009819B8" w:rsidRPr="00AC6CE6" w:rsidRDefault="009819B8" w:rsidP="009819B8">
            <w:pPr>
              <w:spacing w:line="280" w:lineRule="exact"/>
              <w:rPr>
                <w:rFonts w:ascii="宋体" w:hAnsi="宋体" w:cs="宋体"/>
                <w:color w:val="000000"/>
                <w:kern w:val="0"/>
                <w:szCs w:val="21"/>
              </w:rPr>
            </w:pPr>
            <w:r w:rsidRPr="00AC6CE6">
              <w:rPr>
                <w:rFonts w:ascii="宋体" w:hAnsi="宋体" w:cs="宋体" w:hint="eastAsia"/>
                <w:color w:val="000000"/>
                <w:kern w:val="0"/>
                <w:szCs w:val="21"/>
              </w:rPr>
              <w:t>外部提供过程、生产和生产的控制</w:t>
            </w:r>
          </w:p>
          <w:p w14:paraId="1EF76A8A" w14:textId="77777777" w:rsidR="009819B8" w:rsidRPr="00AC6CE6" w:rsidRDefault="009819B8" w:rsidP="009819B8">
            <w:pPr>
              <w:spacing w:line="280" w:lineRule="exact"/>
              <w:rPr>
                <w:b/>
                <w:color w:val="000000"/>
                <w:szCs w:val="21"/>
              </w:rPr>
            </w:pPr>
          </w:p>
        </w:tc>
        <w:tc>
          <w:tcPr>
            <w:tcW w:w="960" w:type="dxa"/>
          </w:tcPr>
          <w:p w14:paraId="14BF0089" w14:textId="77777777" w:rsidR="009819B8" w:rsidRPr="00AC6CE6" w:rsidRDefault="009819B8" w:rsidP="009819B8">
            <w:pPr>
              <w:spacing w:line="280" w:lineRule="exact"/>
              <w:rPr>
                <w:rFonts w:ascii="宋体" w:hAnsi="宋体" w:cs="宋体"/>
                <w:color w:val="000000"/>
                <w:kern w:val="0"/>
                <w:szCs w:val="21"/>
              </w:rPr>
            </w:pPr>
            <w:r w:rsidRPr="00AC6CE6">
              <w:rPr>
                <w:rFonts w:ascii="宋体" w:hAnsi="宋体" w:cs="宋体" w:hint="eastAsia"/>
                <w:color w:val="000000"/>
                <w:szCs w:val="21"/>
              </w:rPr>
              <w:t>Q</w:t>
            </w:r>
            <w:r w:rsidRPr="00AC6CE6">
              <w:rPr>
                <w:rFonts w:ascii="宋体" w:hAnsi="宋体" w:cs="宋体" w:hint="eastAsia"/>
                <w:color w:val="000000"/>
                <w:kern w:val="0"/>
                <w:szCs w:val="21"/>
              </w:rPr>
              <w:t>8.4</w:t>
            </w:r>
          </w:p>
          <w:p w14:paraId="7E84376C" w14:textId="77777777" w:rsidR="009819B8" w:rsidRPr="00AC6CE6" w:rsidRDefault="009819B8" w:rsidP="009819B8">
            <w:pPr>
              <w:spacing w:line="280" w:lineRule="exact"/>
              <w:rPr>
                <w:b/>
                <w:color w:val="000000"/>
                <w:szCs w:val="21"/>
              </w:rPr>
            </w:pPr>
          </w:p>
        </w:tc>
        <w:tc>
          <w:tcPr>
            <w:tcW w:w="10004" w:type="dxa"/>
            <w:vAlign w:val="center"/>
          </w:tcPr>
          <w:p w14:paraId="314F1828" w14:textId="77777777" w:rsidR="009819B8" w:rsidRPr="00AC6CE6" w:rsidRDefault="00BD08E5" w:rsidP="00BD08E5">
            <w:pPr>
              <w:spacing w:line="280" w:lineRule="exact"/>
              <w:ind w:firstLineChars="200" w:firstLine="420"/>
              <w:rPr>
                <w:rFonts w:ascii="宋体" w:hAnsi="宋体" w:cs="宋体"/>
                <w:color w:val="000000"/>
                <w:szCs w:val="21"/>
              </w:rPr>
            </w:pPr>
            <w:r w:rsidRPr="00AC6CE6">
              <w:rPr>
                <w:rFonts w:ascii="宋体" w:hAnsi="宋体" w:cs="宋体" w:hint="eastAsia"/>
                <w:color w:val="000000"/>
                <w:szCs w:val="21"/>
              </w:rPr>
              <w:t>公司制定了《外部提供过程、产品和服务的控制程序》，</w:t>
            </w:r>
            <w:r w:rsidR="009819B8" w:rsidRPr="00AC6CE6">
              <w:rPr>
                <w:rFonts w:ascii="宋体" w:hAnsi="宋体" w:cs="宋体" w:hint="eastAsia"/>
                <w:color w:val="000000"/>
                <w:szCs w:val="21"/>
              </w:rPr>
              <w:t>外部供方的定义，供方选择和评定的方法、职责、要求和流程</w:t>
            </w:r>
            <w:r w:rsidRPr="00AC6CE6">
              <w:rPr>
                <w:rFonts w:ascii="宋体" w:hAnsi="宋体" w:cs="宋体" w:hint="eastAsia"/>
                <w:color w:val="000000"/>
                <w:szCs w:val="21"/>
              </w:rPr>
              <w:t>。</w:t>
            </w:r>
          </w:p>
          <w:p w14:paraId="425E7BFD" w14:textId="77777777" w:rsidR="009819B8" w:rsidRPr="00AC6CE6" w:rsidRDefault="009819B8" w:rsidP="009819B8">
            <w:pPr>
              <w:spacing w:line="280" w:lineRule="exact"/>
              <w:ind w:firstLineChars="200" w:firstLine="420"/>
              <w:rPr>
                <w:rFonts w:ascii="宋体" w:hAnsi="宋体" w:cs="宋体"/>
                <w:color w:val="000000"/>
                <w:szCs w:val="21"/>
              </w:rPr>
            </w:pPr>
            <w:r w:rsidRPr="00AC6CE6">
              <w:rPr>
                <w:rFonts w:ascii="宋体" w:hAnsi="宋体" w:cs="宋体" w:hint="eastAsia"/>
                <w:color w:val="000000"/>
                <w:szCs w:val="21"/>
              </w:rPr>
              <w:t>公司采购产品主要</w:t>
            </w:r>
            <w:r w:rsidR="00BD08E5" w:rsidRPr="00AC6CE6">
              <w:rPr>
                <w:rFonts w:ascii="宋体" w:hAnsi="宋体" w:cs="宋体" w:hint="eastAsia"/>
                <w:color w:val="000000"/>
                <w:szCs w:val="21"/>
              </w:rPr>
              <w:t>是</w:t>
            </w:r>
            <w:r w:rsidR="00883205" w:rsidRPr="00AC6CE6">
              <w:rPr>
                <w:rFonts w:ascii="宋体" w:hAnsi="宋体" w:cs="宋体" w:hint="eastAsia"/>
                <w:color w:val="000000"/>
                <w:szCs w:val="21"/>
              </w:rPr>
              <w:t>1</w:t>
            </w:r>
            <w:r w:rsidR="00BD08E5" w:rsidRPr="00AC6CE6">
              <w:rPr>
                <w:rFonts w:ascii="宋体" w:hAnsi="宋体" w:cs="宋体" w:hint="eastAsia"/>
                <w:color w:val="000000"/>
                <w:szCs w:val="21"/>
              </w:rPr>
              <w:t>种，为</w:t>
            </w:r>
            <w:r w:rsidR="00883205" w:rsidRPr="00AC6CE6">
              <w:rPr>
                <w:rFonts w:ascii="宋体" w:hAnsi="宋体" w:cs="宋体" w:hint="eastAsia"/>
                <w:color w:val="000000"/>
                <w:szCs w:val="21"/>
              </w:rPr>
              <w:t>钢材</w:t>
            </w:r>
            <w:r w:rsidR="00BD08E5" w:rsidRPr="00AC6CE6">
              <w:rPr>
                <w:rFonts w:ascii="宋体" w:hAnsi="宋体" w:cs="宋体" w:hint="eastAsia"/>
                <w:color w:val="000000"/>
                <w:szCs w:val="21"/>
              </w:rPr>
              <w:t>。</w:t>
            </w:r>
          </w:p>
          <w:p w14:paraId="3DC7815C" w14:textId="77777777" w:rsidR="009819B8" w:rsidRPr="00AC6CE6" w:rsidRDefault="00BD08E5" w:rsidP="009819B8">
            <w:pPr>
              <w:spacing w:line="280" w:lineRule="exact"/>
              <w:ind w:firstLineChars="200" w:firstLine="420"/>
              <w:rPr>
                <w:rFonts w:ascii="宋体" w:hAnsi="宋体" w:cs="宋体"/>
                <w:color w:val="000000"/>
                <w:szCs w:val="21"/>
              </w:rPr>
            </w:pPr>
            <w:r w:rsidRPr="00AC6CE6">
              <w:rPr>
                <w:rFonts w:ascii="宋体" w:hAnsi="宋体" w:cs="宋体" w:hint="eastAsia"/>
                <w:color w:val="000000"/>
                <w:szCs w:val="21"/>
              </w:rPr>
              <w:t>抽查合格供方名单，供方包括</w:t>
            </w:r>
            <w:r w:rsidR="00883205" w:rsidRPr="00AC6CE6">
              <w:rPr>
                <w:rFonts w:ascii="宋体" w:hAnsi="宋体" w:cs="宋体" w:hint="eastAsia"/>
                <w:color w:val="000000"/>
                <w:szCs w:val="21"/>
              </w:rPr>
              <w:t>1</w:t>
            </w:r>
            <w:r w:rsidRPr="00AC6CE6">
              <w:rPr>
                <w:rFonts w:ascii="宋体" w:hAnsi="宋体" w:cs="宋体" w:hint="eastAsia"/>
                <w:color w:val="000000"/>
                <w:szCs w:val="21"/>
              </w:rPr>
              <w:t>家，为</w:t>
            </w:r>
            <w:r w:rsidR="00883205" w:rsidRPr="00AC6CE6">
              <w:rPr>
                <w:rFonts w:ascii="宋体" w:hAnsi="宋体" w:cs="宋体" w:hint="eastAsia"/>
                <w:color w:val="000000"/>
                <w:szCs w:val="21"/>
              </w:rPr>
              <w:t>襄阳一顺兴金属材料有限公司</w:t>
            </w:r>
            <w:r w:rsidRPr="00AC6CE6">
              <w:rPr>
                <w:rFonts w:ascii="宋体" w:hAnsi="宋体" w:cs="宋体" w:hint="eastAsia"/>
                <w:color w:val="000000"/>
                <w:szCs w:val="21"/>
              </w:rPr>
              <w:t>。</w:t>
            </w:r>
          </w:p>
          <w:p w14:paraId="29BA8834" w14:textId="77777777" w:rsidR="00BD08E5" w:rsidRPr="00AC6CE6" w:rsidRDefault="00BD08E5" w:rsidP="009819B8">
            <w:pPr>
              <w:spacing w:line="280" w:lineRule="exact"/>
              <w:ind w:firstLineChars="200" w:firstLine="420"/>
              <w:rPr>
                <w:rFonts w:ascii="宋体" w:hAnsi="宋体" w:cs="宋体"/>
                <w:color w:val="000000"/>
                <w:szCs w:val="21"/>
              </w:rPr>
            </w:pPr>
            <w:r w:rsidRPr="00AC6CE6">
              <w:rPr>
                <w:rFonts w:ascii="宋体" w:hAnsi="宋体" w:cs="宋体" w:hint="eastAsia"/>
                <w:color w:val="000000"/>
                <w:szCs w:val="21"/>
              </w:rPr>
              <w:t>抽查供方评定记录表，供方名称为</w:t>
            </w:r>
            <w:r w:rsidR="00883205" w:rsidRPr="00AC6CE6">
              <w:rPr>
                <w:rFonts w:ascii="宋体" w:hAnsi="宋体" w:cs="宋体" w:hint="eastAsia"/>
                <w:color w:val="000000"/>
                <w:szCs w:val="21"/>
              </w:rPr>
              <w:t>襄阳一顺兴金属材料有限公司</w:t>
            </w:r>
            <w:r w:rsidRPr="00AC6CE6">
              <w:rPr>
                <w:rFonts w:ascii="宋体" w:hAnsi="宋体" w:cs="宋体" w:hint="eastAsia"/>
                <w:color w:val="000000"/>
                <w:szCs w:val="21"/>
              </w:rPr>
              <w:t>，供货内容为</w:t>
            </w:r>
            <w:r w:rsidR="00883205" w:rsidRPr="00AC6CE6">
              <w:rPr>
                <w:rFonts w:ascii="宋体" w:hAnsi="宋体" w:cs="宋体" w:hint="eastAsia"/>
                <w:color w:val="000000"/>
                <w:szCs w:val="21"/>
              </w:rPr>
              <w:t>钢材/不锈钢</w:t>
            </w:r>
            <w:r w:rsidRPr="00AC6CE6">
              <w:rPr>
                <w:rFonts w:ascii="宋体" w:hAnsi="宋体" w:cs="宋体" w:hint="eastAsia"/>
                <w:color w:val="000000"/>
                <w:szCs w:val="21"/>
              </w:rPr>
              <w:t>，</w:t>
            </w:r>
            <w:r w:rsidR="00883205" w:rsidRPr="00AC6CE6">
              <w:rPr>
                <w:rFonts w:ascii="宋体" w:hAnsi="宋体" w:cs="宋体" w:hint="eastAsia"/>
                <w:color w:val="000000"/>
                <w:szCs w:val="21"/>
              </w:rPr>
              <w:t>供货历时为2013年4月至今，不良品率为0.001%，</w:t>
            </w:r>
            <w:r w:rsidR="004C711F" w:rsidRPr="00AC6CE6">
              <w:rPr>
                <w:rFonts w:ascii="宋体" w:hAnsi="宋体" w:cs="宋体" w:hint="eastAsia"/>
                <w:color w:val="000000"/>
                <w:szCs w:val="21"/>
              </w:rPr>
              <w:t>评定结论为同意列入合格供应商。批准人为</w:t>
            </w:r>
            <w:r w:rsidR="00163DC4" w:rsidRPr="00AC6CE6">
              <w:rPr>
                <w:rFonts w:ascii="宋体" w:hAnsi="宋体" w:cs="宋体" w:hint="eastAsia"/>
                <w:color w:val="000000"/>
                <w:szCs w:val="21"/>
              </w:rPr>
              <w:t>肖鹏飞</w:t>
            </w:r>
            <w:r w:rsidR="004C711F" w:rsidRPr="00AC6CE6">
              <w:rPr>
                <w:rFonts w:ascii="宋体" w:hAnsi="宋体" w:cs="宋体" w:hint="eastAsia"/>
                <w:color w:val="000000"/>
                <w:szCs w:val="21"/>
              </w:rPr>
              <w:t>，批准时间为2</w:t>
            </w:r>
            <w:r w:rsidR="004C711F" w:rsidRPr="00AC6CE6">
              <w:rPr>
                <w:rFonts w:ascii="宋体" w:hAnsi="宋体" w:cs="宋体"/>
                <w:color w:val="000000"/>
                <w:szCs w:val="21"/>
              </w:rPr>
              <w:t>0</w:t>
            </w:r>
            <w:r w:rsidR="00883205" w:rsidRPr="00AC6CE6">
              <w:rPr>
                <w:rFonts w:ascii="宋体" w:hAnsi="宋体" w:cs="宋体" w:hint="eastAsia"/>
                <w:color w:val="000000"/>
                <w:szCs w:val="21"/>
              </w:rPr>
              <w:t>20</w:t>
            </w:r>
            <w:r w:rsidR="004C711F" w:rsidRPr="00AC6CE6">
              <w:rPr>
                <w:rFonts w:ascii="宋体" w:hAnsi="宋体" w:cs="宋体" w:hint="eastAsia"/>
                <w:color w:val="000000"/>
                <w:szCs w:val="21"/>
              </w:rPr>
              <w:t>年</w:t>
            </w:r>
            <w:r w:rsidR="00883205" w:rsidRPr="00AC6CE6">
              <w:rPr>
                <w:rFonts w:ascii="宋体" w:hAnsi="宋体" w:cs="宋体" w:hint="eastAsia"/>
                <w:color w:val="000000"/>
                <w:szCs w:val="21"/>
              </w:rPr>
              <w:t>3</w:t>
            </w:r>
            <w:r w:rsidR="004C711F" w:rsidRPr="00AC6CE6">
              <w:rPr>
                <w:rFonts w:ascii="宋体" w:hAnsi="宋体" w:cs="宋体" w:hint="eastAsia"/>
                <w:color w:val="000000"/>
                <w:szCs w:val="21"/>
              </w:rPr>
              <w:t>月</w:t>
            </w:r>
            <w:r w:rsidR="00883205" w:rsidRPr="00AC6CE6">
              <w:rPr>
                <w:rFonts w:ascii="宋体" w:hAnsi="宋体" w:cs="宋体" w:hint="eastAsia"/>
                <w:color w:val="000000"/>
                <w:szCs w:val="21"/>
              </w:rPr>
              <w:t>13</w:t>
            </w:r>
            <w:r w:rsidR="004C711F" w:rsidRPr="00AC6CE6">
              <w:rPr>
                <w:rFonts w:ascii="宋体" w:hAnsi="宋体" w:cs="宋体" w:hint="eastAsia"/>
                <w:color w:val="000000"/>
                <w:szCs w:val="21"/>
              </w:rPr>
              <w:t>日。</w:t>
            </w:r>
          </w:p>
          <w:p w14:paraId="74080E4D" w14:textId="77777777" w:rsidR="00504267" w:rsidRPr="00AC6CE6" w:rsidRDefault="00504267" w:rsidP="00504267">
            <w:pPr>
              <w:spacing w:line="280" w:lineRule="exact"/>
              <w:ind w:firstLineChars="200" w:firstLine="420"/>
              <w:rPr>
                <w:rFonts w:ascii="宋体" w:hAnsi="宋体" w:cs="宋体"/>
                <w:color w:val="000000"/>
                <w:szCs w:val="21"/>
              </w:rPr>
            </w:pPr>
            <w:r w:rsidRPr="00AC6CE6">
              <w:rPr>
                <w:rFonts w:ascii="宋体" w:hAnsi="宋体" w:cs="宋体" w:hint="eastAsia"/>
                <w:color w:val="000000"/>
                <w:szCs w:val="21"/>
              </w:rPr>
              <w:t>抽查采购</w:t>
            </w:r>
            <w:r w:rsidR="00883205" w:rsidRPr="00AC6CE6">
              <w:rPr>
                <w:rFonts w:ascii="宋体" w:hAnsi="宋体" w:cs="宋体" w:hint="eastAsia"/>
                <w:color w:val="000000"/>
                <w:szCs w:val="21"/>
              </w:rPr>
              <w:t>订单</w:t>
            </w:r>
            <w:r w:rsidRPr="00AC6CE6">
              <w:rPr>
                <w:rFonts w:ascii="宋体" w:hAnsi="宋体" w:cs="宋体" w:hint="eastAsia"/>
                <w:color w:val="000000"/>
                <w:szCs w:val="21"/>
              </w:rPr>
              <w:t>，，供应商为</w:t>
            </w:r>
            <w:r w:rsidR="00883205" w:rsidRPr="00AC6CE6">
              <w:rPr>
                <w:rFonts w:ascii="宋体" w:hAnsi="宋体" w:cs="宋体" w:hint="eastAsia"/>
                <w:color w:val="000000"/>
                <w:szCs w:val="21"/>
              </w:rPr>
              <w:t>襄阳一顺兴金属材料有限公司</w:t>
            </w:r>
            <w:r w:rsidRPr="00AC6CE6">
              <w:rPr>
                <w:rFonts w:ascii="宋体" w:hAnsi="宋体" w:cs="宋体" w:hint="eastAsia"/>
                <w:color w:val="000000"/>
                <w:szCs w:val="21"/>
              </w:rPr>
              <w:t>，采购内容为</w:t>
            </w:r>
            <w:r w:rsidR="00883205" w:rsidRPr="00AC6CE6">
              <w:rPr>
                <w:rFonts w:ascii="宋体" w:hAnsi="宋体" w:cs="宋体" w:hint="eastAsia"/>
                <w:color w:val="000000"/>
                <w:szCs w:val="21"/>
              </w:rPr>
              <w:t>45#钢267吨，不锈钢182吨</w:t>
            </w:r>
            <w:r w:rsidRPr="00AC6CE6">
              <w:rPr>
                <w:rFonts w:ascii="宋体" w:hAnsi="宋体" w:cs="宋体" w:hint="eastAsia"/>
                <w:color w:val="000000"/>
                <w:szCs w:val="21"/>
              </w:rPr>
              <w:t>，采购金额为</w:t>
            </w:r>
            <w:r w:rsidR="00883205" w:rsidRPr="00AC6CE6">
              <w:rPr>
                <w:rFonts w:ascii="宋体" w:hAnsi="宋体" w:cs="宋体" w:hint="eastAsia"/>
                <w:color w:val="000000"/>
                <w:szCs w:val="21"/>
              </w:rPr>
              <w:t>217220</w:t>
            </w:r>
            <w:r w:rsidRPr="00AC6CE6">
              <w:rPr>
                <w:rFonts w:ascii="宋体" w:hAnsi="宋体" w:cs="宋体" w:hint="eastAsia"/>
                <w:color w:val="000000"/>
                <w:szCs w:val="21"/>
              </w:rPr>
              <w:t>元，</w:t>
            </w:r>
            <w:r w:rsidR="00883205" w:rsidRPr="00AC6CE6">
              <w:rPr>
                <w:rFonts w:ascii="宋体" w:hAnsi="宋体" w:cs="宋体" w:hint="eastAsia"/>
                <w:color w:val="000000"/>
                <w:szCs w:val="21"/>
              </w:rPr>
              <w:t>供货时间为2020.1.17.</w:t>
            </w:r>
            <w:r w:rsidRPr="00AC6CE6">
              <w:rPr>
                <w:rFonts w:ascii="宋体" w:hAnsi="宋体" w:cs="宋体" w:hint="eastAsia"/>
                <w:color w:val="000000"/>
                <w:szCs w:val="21"/>
              </w:rPr>
              <w:t>。</w:t>
            </w:r>
          </w:p>
          <w:p w14:paraId="741990E3" w14:textId="77777777" w:rsidR="009819B8" w:rsidRPr="00AC6CE6" w:rsidRDefault="009819B8" w:rsidP="00883205">
            <w:pPr>
              <w:spacing w:line="280" w:lineRule="exact"/>
              <w:ind w:firstLineChars="200" w:firstLine="420"/>
              <w:rPr>
                <w:rFonts w:ascii="宋体" w:hAnsi="宋体" w:cs="宋体"/>
                <w:color w:val="000000"/>
                <w:szCs w:val="21"/>
              </w:rPr>
            </w:pPr>
          </w:p>
        </w:tc>
        <w:tc>
          <w:tcPr>
            <w:tcW w:w="1585" w:type="dxa"/>
          </w:tcPr>
          <w:p w14:paraId="13D84A7B" w14:textId="77777777" w:rsidR="009819B8" w:rsidRPr="00AC6CE6" w:rsidRDefault="009819B8" w:rsidP="009819B8"/>
        </w:tc>
      </w:tr>
      <w:tr w:rsidR="009819B8" w:rsidRPr="00AC6CE6" w14:paraId="7F7D6A32" w14:textId="77777777" w:rsidTr="00335DA6">
        <w:trPr>
          <w:trHeight w:val="2110"/>
        </w:trPr>
        <w:tc>
          <w:tcPr>
            <w:tcW w:w="2160" w:type="dxa"/>
          </w:tcPr>
          <w:p w14:paraId="0E60E4E1" w14:textId="77777777" w:rsidR="009819B8" w:rsidRPr="00AC6CE6" w:rsidRDefault="009819B8" w:rsidP="009819B8">
            <w:pPr>
              <w:spacing w:line="280" w:lineRule="exact"/>
              <w:rPr>
                <w:rFonts w:ascii="宋体" w:hAnsi="宋体" w:cs="宋体"/>
                <w:szCs w:val="21"/>
              </w:rPr>
            </w:pPr>
            <w:r w:rsidRPr="00AC6CE6">
              <w:rPr>
                <w:rFonts w:ascii="宋体" w:hAnsi="宋体" w:cs="宋体" w:hint="eastAsia"/>
                <w:color w:val="000000"/>
                <w:szCs w:val="21"/>
              </w:rPr>
              <w:lastRenderedPageBreak/>
              <w:t>顾客或外</w:t>
            </w:r>
            <w:r w:rsidR="00416C32" w:rsidRPr="00AC6CE6">
              <w:rPr>
                <w:rFonts w:ascii="宋体" w:hAnsi="宋体" w:cs="宋体" w:hint="eastAsia"/>
                <w:color w:val="000000"/>
                <w:szCs w:val="21"/>
              </w:rPr>
              <w:t>部</w:t>
            </w:r>
            <w:r w:rsidRPr="00AC6CE6">
              <w:rPr>
                <w:rFonts w:ascii="宋体" w:hAnsi="宋体" w:cs="宋体" w:hint="eastAsia"/>
                <w:color w:val="000000"/>
                <w:szCs w:val="21"/>
              </w:rPr>
              <w:t>供方财产</w:t>
            </w:r>
          </w:p>
        </w:tc>
        <w:tc>
          <w:tcPr>
            <w:tcW w:w="960" w:type="dxa"/>
          </w:tcPr>
          <w:p w14:paraId="36394968" w14:textId="77777777" w:rsidR="009819B8" w:rsidRPr="00AC6CE6" w:rsidRDefault="009819B8" w:rsidP="009819B8">
            <w:pPr>
              <w:spacing w:line="280" w:lineRule="exact"/>
              <w:rPr>
                <w:rFonts w:ascii="宋体" w:hAnsi="宋体" w:cs="宋体"/>
                <w:color w:val="000000"/>
                <w:szCs w:val="21"/>
              </w:rPr>
            </w:pPr>
            <w:r w:rsidRPr="00AC6CE6">
              <w:rPr>
                <w:rFonts w:ascii="宋体" w:hAnsi="宋体" w:cs="宋体" w:hint="eastAsia"/>
                <w:color w:val="000000"/>
                <w:szCs w:val="21"/>
              </w:rPr>
              <w:t>Q8.5.3</w:t>
            </w:r>
          </w:p>
          <w:p w14:paraId="4EC1E110" w14:textId="77777777" w:rsidR="009819B8" w:rsidRPr="00AC6CE6" w:rsidRDefault="009819B8" w:rsidP="009819B8">
            <w:pPr>
              <w:spacing w:line="280" w:lineRule="exact"/>
              <w:rPr>
                <w:b/>
                <w:color w:val="000000"/>
                <w:szCs w:val="21"/>
              </w:rPr>
            </w:pPr>
          </w:p>
        </w:tc>
        <w:tc>
          <w:tcPr>
            <w:tcW w:w="10004" w:type="dxa"/>
          </w:tcPr>
          <w:p w14:paraId="7EE40B2F" w14:textId="0F234D5A" w:rsidR="00537F23" w:rsidRPr="00AC6CE6" w:rsidRDefault="00537F23" w:rsidP="009819B8">
            <w:pPr>
              <w:spacing w:line="280" w:lineRule="exact"/>
              <w:ind w:firstLineChars="200" w:firstLine="420"/>
              <w:rPr>
                <w:rFonts w:ascii="宋体" w:hAnsi="宋体" w:cs="宋体"/>
                <w:color w:val="000000"/>
                <w:szCs w:val="21"/>
              </w:rPr>
            </w:pPr>
            <w:r w:rsidRPr="00AC6CE6">
              <w:rPr>
                <w:rFonts w:ascii="宋体" w:hAnsi="宋体" w:cs="宋体" w:hint="eastAsia"/>
                <w:color w:val="000000"/>
                <w:szCs w:val="21"/>
              </w:rPr>
              <w:t>公司建立了《</w:t>
            </w:r>
            <w:r w:rsidR="00AC6CE6" w:rsidRPr="00AC6CE6">
              <w:rPr>
                <w:rFonts w:ascii="宋体" w:hAnsi="宋体" w:cs="宋体" w:hint="eastAsia"/>
                <w:color w:val="000000"/>
                <w:szCs w:val="21"/>
              </w:rPr>
              <w:t>顾客满意与顾客财产控制程序</w:t>
            </w:r>
            <w:r w:rsidRPr="00AC6CE6">
              <w:rPr>
                <w:rFonts w:ascii="宋体" w:hAnsi="宋体" w:cs="宋体" w:hint="eastAsia"/>
                <w:color w:val="000000"/>
                <w:szCs w:val="21"/>
              </w:rPr>
              <w:t>》</w:t>
            </w:r>
            <w:r w:rsidR="00BD2F8B" w:rsidRPr="00AC6CE6">
              <w:rPr>
                <w:rFonts w:ascii="宋体" w:hAnsi="宋体" w:cs="宋体" w:hint="eastAsia"/>
                <w:color w:val="000000"/>
                <w:szCs w:val="21"/>
              </w:rPr>
              <w:t>，对顾客财产的识别与管理进行了规定。</w:t>
            </w:r>
          </w:p>
          <w:p w14:paraId="34B089DC" w14:textId="68B61257" w:rsidR="00590BE1" w:rsidRPr="00590BE1" w:rsidRDefault="009819B8" w:rsidP="003E06D0">
            <w:pPr>
              <w:rPr>
                <w:rFonts w:ascii="宋体" w:hAnsi="宋体" w:cs="宋体"/>
                <w:color w:val="000000"/>
                <w:szCs w:val="21"/>
              </w:rPr>
            </w:pPr>
            <w:r w:rsidRPr="00AC6CE6">
              <w:rPr>
                <w:rFonts w:ascii="宋体" w:hAnsi="宋体" w:cs="宋体" w:hint="eastAsia"/>
                <w:color w:val="000000"/>
                <w:szCs w:val="21"/>
              </w:rPr>
              <w:t>顾客或外部供方的财产包括：</w:t>
            </w:r>
            <w:r w:rsidR="003E06D0">
              <w:rPr>
                <w:rFonts w:ascii="宋体" w:hAnsi="宋体" w:cs="宋体" w:hint="eastAsia"/>
                <w:color w:val="000000"/>
                <w:szCs w:val="21"/>
              </w:rPr>
              <w:t xml:space="preserve"> </w:t>
            </w:r>
            <w:r w:rsidRPr="00AC6CE6">
              <w:rPr>
                <w:rFonts w:ascii="宋体" w:hAnsi="宋体" w:cs="宋体" w:hint="eastAsia"/>
                <w:color w:val="000000"/>
                <w:szCs w:val="21"/>
              </w:rPr>
              <w:t>资质证明文件（如营业执照和其它资质文件）、银行账号、联系方式、经营地址及档案资料等信息</w:t>
            </w:r>
            <w:r w:rsidR="00590BE1">
              <w:rPr>
                <w:rFonts w:ascii="宋体" w:hAnsi="宋体" w:cs="宋体" w:hint="eastAsia"/>
                <w:color w:val="000000"/>
                <w:szCs w:val="21"/>
              </w:rPr>
              <w:t>及图纸</w:t>
            </w:r>
            <w:r w:rsidR="002555B4" w:rsidRPr="00AC6CE6">
              <w:rPr>
                <w:rFonts w:ascii="宋体" w:hAnsi="宋体" w:cs="宋体" w:hint="eastAsia"/>
                <w:color w:val="000000"/>
                <w:szCs w:val="21"/>
              </w:rPr>
              <w:t>。信息等</w:t>
            </w:r>
            <w:r w:rsidRPr="00AC6CE6">
              <w:rPr>
                <w:rFonts w:ascii="宋体" w:hAnsi="宋体" w:cs="宋体" w:hint="eastAsia"/>
                <w:color w:val="000000"/>
                <w:szCs w:val="21"/>
              </w:rPr>
              <w:t>由部门专门人员负责管理，分类登记放置。</w:t>
            </w:r>
            <w:r w:rsidR="00590BE1">
              <w:rPr>
                <w:rFonts w:ascii="宋体" w:hAnsi="宋体" w:cs="宋体" w:hint="eastAsia"/>
                <w:color w:val="000000"/>
                <w:szCs w:val="21"/>
              </w:rPr>
              <w:t>查到</w:t>
            </w:r>
            <w:r w:rsidR="00590BE1" w:rsidRPr="00590BE1">
              <w:rPr>
                <w:rFonts w:ascii="宋体" w:hAnsi="宋体" w:cs="宋体" w:hint="eastAsia"/>
                <w:color w:val="000000"/>
                <w:szCs w:val="21"/>
              </w:rPr>
              <w:t>顾客财产登记表，登记有顾客襄阳俊捷精工机械有限公司提供的图纸，保管良好，未发生损坏丢失情况。</w:t>
            </w:r>
          </w:p>
          <w:p w14:paraId="0D8E0B41" w14:textId="3083FF93" w:rsidR="009819B8" w:rsidRPr="00AC6CE6" w:rsidRDefault="009819B8" w:rsidP="00A47D48">
            <w:pPr>
              <w:spacing w:line="280" w:lineRule="exact"/>
              <w:ind w:firstLineChars="200" w:firstLine="420"/>
              <w:rPr>
                <w:rFonts w:ascii="宋体" w:hAnsi="宋体" w:cs="宋体"/>
                <w:szCs w:val="21"/>
              </w:rPr>
            </w:pPr>
          </w:p>
        </w:tc>
        <w:tc>
          <w:tcPr>
            <w:tcW w:w="1585" w:type="dxa"/>
          </w:tcPr>
          <w:p w14:paraId="1D5275C9" w14:textId="77777777" w:rsidR="009819B8" w:rsidRPr="00AC6CE6" w:rsidRDefault="009819B8" w:rsidP="009819B8"/>
        </w:tc>
      </w:tr>
      <w:tr w:rsidR="009819B8" w:rsidRPr="00AC6CE6" w14:paraId="15A7135D" w14:textId="77777777" w:rsidTr="00335DA6">
        <w:trPr>
          <w:trHeight w:val="2110"/>
        </w:trPr>
        <w:tc>
          <w:tcPr>
            <w:tcW w:w="2160" w:type="dxa"/>
          </w:tcPr>
          <w:p w14:paraId="095FF9A0" w14:textId="77777777" w:rsidR="009819B8" w:rsidRPr="00AC6CE6" w:rsidRDefault="009819B8" w:rsidP="009819B8">
            <w:pPr>
              <w:spacing w:line="280" w:lineRule="exact"/>
              <w:rPr>
                <w:b/>
                <w:color w:val="000000"/>
                <w:szCs w:val="21"/>
              </w:rPr>
            </w:pPr>
            <w:r w:rsidRPr="00AC6CE6">
              <w:rPr>
                <w:rFonts w:ascii="宋体" w:hAnsi="宋体" w:cs="宋体" w:hint="eastAsia"/>
                <w:color w:val="000000"/>
                <w:szCs w:val="21"/>
              </w:rPr>
              <w:t>交付后活动</w:t>
            </w:r>
          </w:p>
        </w:tc>
        <w:tc>
          <w:tcPr>
            <w:tcW w:w="960" w:type="dxa"/>
          </w:tcPr>
          <w:p w14:paraId="41F83389" w14:textId="77777777" w:rsidR="009819B8" w:rsidRPr="00AC6CE6" w:rsidRDefault="009819B8" w:rsidP="009819B8">
            <w:pPr>
              <w:spacing w:line="280" w:lineRule="exact"/>
              <w:rPr>
                <w:b/>
                <w:color w:val="000000"/>
                <w:szCs w:val="21"/>
              </w:rPr>
            </w:pPr>
            <w:r w:rsidRPr="00AC6CE6">
              <w:rPr>
                <w:rFonts w:ascii="宋体" w:hAnsi="宋体" w:cs="宋体" w:hint="eastAsia"/>
                <w:color w:val="000000"/>
                <w:szCs w:val="21"/>
              </w:rPr>
              <w:t>Q8.5.5</w:t>
            </w:r>
          </w:p>
        </w:tc>
        <w:tc>
          <w:tcPr>
            <w:tcW w:w="10004" w:type="dxa"/>
          </w:tcPr>
          <w:p w14:paraId="69DDE263" w14:textId="77777777" w:rsidR="002D29F7" w:rsidRPr="00AC6CE6" w:rsidRDefault="002D29F7" w:rsidP="002D29F7">
            <w:pPr>
              <w:autoSpaceDE w:val="0"/>
              <w:autoSpaceDN w:val="0"/>
              <w:adjustRightInd w:val="0"/>
              <w:spacing w:line="360" w:lineRule="auto"/>
              <w:ind w:firstLineChars="200" w:firstLine="420"/>
              <w:jc w:val="left"/>
              <w:rPr>
                <w:rFonts w:ascii="宋体" w:hAnsi="宋体" w:cs="宋体"/>
                <w:color w:val="000000"/>
                <w:szCs w:val="21"/>
              </w:rPr>
            </w:pPr>
            <w:r w:rsidRPr="00AC6CE6">
              <w:rPr>
                <w:rFonts w:ascii="宋体" w:hAnsi="宋体" w:cs="宋体" w:hint="eastAsia"/>
                <w:color w:val="000000"/>
                <w:szCs w:val="21"/>
              </w:rPr>
              <w:t>查质量手册中规定应满足与产品和服务相关的交付后活动的要求。交付后活动的范围和程度应涉及：</w:t>
            </w:r>
          </w:p>
          <w:p w14:paraId="0042E515" w14:textId="77777777" w:rsidR="002D29F7" w:rsidRPr="00AC6CE6" w:rsidRDefault="002D29F7" w:rsidP="002D29F7">
            <w:pPr>
              <w:autoSpaceDE w:val="0"/>
              <w:autoSpaceDN w:val="0"/>
              <w:adjustRightInd w:val="0"/>
              <w:spacing w:line="360" w:lineRule="auto"/>
              <w:ind w:firstLineChars="200" w:firstLine="420"/>
              <w:jc w:val="left"/>
              <w:rPr>
                <w:rFonts w:ascii="宋体" w:hAnsi="宋体" w:cs="宋体"/>
                <w:color w:val="000000"/>
                <w:szCs w:val="21"/>
              </w:rPr>
            </w:pPr>
            <w:r w:rsidRPr="00AC6CE6">
              <w:rPr>
                <w:rFonts w:ascii="宋体" w:hAnsi="宋体" w:cs="宋体"/>
                <w:color w:val="000000"/>
                <w:szCs w:val="21"/>
              </w:rPr>
              <w:t>a</w:t>
            </w:r>
            <w:r w:rsidRPr="00AC6CE6">
              <w:rPr>
                <w:rFonts w:ascii="宋体" w:hAnsi="宋体" w:cs="宋体" w:hint="eastAsia"/>
                <w:color w:val="000000"/>
                <w:szCs w:val="21"/>
              </w:rPr>
              <w:t>）法律法规要求；</w:t>
            </w:r>
          </w:p>
          <w:p w14:paraId="215B066F" w14:textId="77777777" w:rsidR="002D29F7" w:rsidRPr="00AC6CE6" w:rsidRDefault="002D29F7" w:rsidP="002D29F7">
            <w:pPr>
              <w:spacing w:line="280" w:lineRule="exact"/>
              <w:ind w:firstLineChars="200" w:firstLine="420"/>
              <w:rPr>
                <w:rFonts w:ascii="宋体" w:hAnsi="宋体" w:cs="宋体"/>
                <w:color w:val="000000"/>
                <w:szCs w:val="21"/>
              </w:rPr>
            </w:pPr>
            <w:r w:rsidRPr="00AC6CE6">
              <w:rPr>
                <w:rFonts w:ascii="宋体" w:hAnsi="宋体" w:cs="宋体"/>
                <w:color w:val="000000"/>
                <w:szCs w:val="21"/>
              </w:rPr>
              <w:t>b</w:t>
            </w:r>
            <w:r w:rsidRPr="00AC6CE6">
              <w:rPr>
                <w:rFonts w:ascii="宋体" w:hAnsi="宋体" w:cs="宋体" w:hint="eastAsia"/>
                <w:color w:val="000000"/>
                <w:szCs w:val="21"/>
              </w:rPr>
              <w:t>）与产品和服务相关的潜在不期望的后果</w:t>
            </w:r>
          </w:p>
          <w:p w14:paraId="3C12A5D2" w14:textId="77777777" w:rsidR="009819B8" w:rsidRPr="00AC6CE6" w:rsidRDefault="009819B8" w:rsidP="00883205">
            <w:pPr>
              <w:spacing w:line="280" w:lineRule="exact"/>
              <w:ind w:firstLineChars="200" w:firstLine="420"/>
              <w:rPr>
                <w:rFonts w:ascii="宋体" w:hAnsi="宋体" w:cs="宋体"/>
                <w:color w:val="000000"/>
                <w:szCs w:val="21"/>
              </w:rPr>
            </w:pPr>
            <w:r w:rsidRPr="00AC6CE6">
              <w:rPr>
                <w:rFonts w:ascii="宋体" w:hAnsi="宋体" w:cs="宋体" w:hint="eastAsia"/>
                <w:color w:val="000000"/>
                <w:szCs w:val="21"/>
              </w:rPr>
              <w:t>产品交付时如客户在使用过程中出现</w:t>
            </w:r>
            <w:r w:rsidR="006E5764" w:rsidRPr="00AC6CE6">
              <w:rPr>
                <w:rFonts w:ascii="宋体" w:hAnsi="宋体" w:cs="宋体" w:hint="eastAsia"/>
                <w:color w:val="000000"/>
                <w:szCs w:val="21"/>
              </w:rPr>
              <w:t>问题</w:t>
            </w:r>
            <w:r w:rsidRPr="00AC6CE6">
              <w:rPr>
                <w:rFonts w:ascii="宋体" w:hAnsi="宋体" w:cs="宋体" w:hint="eastAsia"/>
                <w:color w:val="000000"/>
                <w:szCs w:val="21"/>
              </w:rPr>
              <w:t>，</w:t>
            </w:r>
            <w:r w:rsidR="00425321" w:rsidRPr="00AC6CE6">
              <w:rPr>
                <w:rFonts w:ascii="宋体" w:hAnsi="宋体" w:cs="宋体" w:hint="eastAsia"/>
                <w:color w:val="000000"/>
                <w:szCs w:val="21"/>
              </w:rPr>
              <w:t>由</w:t>
            </w:r>
            <w:r w:rsidR="00C85B61" w:rsidRPr="00AC6CE6">
              <w:rPr>
                <w:rFonts w:ascii="宋体" w:hAnsi="宋体" w:cs="宋体" w:hint="eastAsia"/>
                <w:color w:val="000000"/>
                <w:szCs w:val="21"/>
              </w:rPr>
              <w:t>业务部</w:t>
            </w:r>
            <w:r w:rsidRPr="00AC6CE6">
              <w:rPr>
                <w:rFonts w:ascii="宋体" w:hAnsi="宋体" w:cs="宋体" w:hint="eastAsia"/>
                <w:color w:val="000000"/>
                <w:szCs w:val="21"/>
              </w:rPr>
              <w:t>先通过电话进行</w:t>
            </w:r>
            <w:r w:rsidR="006E5764" w:rsidRPr="00AC6CE6">
              <w:rPr>
                <w:rFonts w:ascii="宋体" w:hAnsi="宋体" w:cs="宋体" w:hint="eastAsia"/>
                <w:color w:val="000000"/>
                <w:szCs w:val="21"/>
              </w:rPr>
              <w:t>沟通</w:t>
            </w:r>
            <w:r w:rsidRPr="00AC6CE6">
              <w:rPr>
                <w:rFonts w:ascii="宋体" w:hAnsi="宋体" w:cs="宋体" w:hint="eastAsia"/>
                <w:color w:val="000000"/>
                <w:szCs w:val="21"/>
              </w:rPr>
              <w:t>，</w:t>
            </w:r>
            <w:r w:rsidR="00A0330E" w:rsidRPr="00AC6CE6">
              <w:rPr>
                <w:rFonts w:ascii="宋体" w:hAnsi="宋体" w:cs="宋体" w:hint="eastAsia"/>
                <w:color w:val="000000"/>
                <w:szCs w:val="21"/>
              </w:rPr>
              <w:t>一般通过</w:t>
            </w:r>
            <w:r w:rsidR="00883205" w:rsidRPr="00AC6CE6">
              <w:rPr>
                <w:rFonts w:ascii="宋体" w:hAnsi="宋体" w:cs="宋体" w:hint="eastAsia"/>
                <w:color w:val="000000"/>
                <w:szCs w:val="21"/>
              </w:rPr>
              <w:t>维修</w:t>
            </w:r>
            <w:r w:rsidR="00A0330E" w:rsidRPr="00AC6CE6">
              <w:rPr>
                <w:rFonts w:ascii="宋体" w:hAnsi="宋体" w:cs="宋体" w:hint="eastAsia"/>
                <w:color w:val="000000"/>
                <w:szCs w:val="21"/>
              </w:rPr>
              <w:t>的方式进行解决。</w:t>
            </w:r>
          </w:p>
        </w:tc>
        <w:tc>
          <w:tcPr>
            <w:tcW w:w="1585" w:type="dxa"/>
          </w:tcPr>
          <w:p w14:paraId="327034D1" w14:textId="77777777" w:rsidR="009819B8" w:rsidRPr="00AC6CE6" w:rsidRDefault="009819B8" w:rsidP="009819B8"/>
        </w:tc>
      </w:tr>
      <w:tr w:rsidR="00416C32" w:rsidRPr="00AC6CE6" w14:paraId="2507CC21" w14:textId="77777777" w:rsidTr="00335DA6">
        <w:trPr>
          <w:trHeight w:val="2110"/>
        </w:trPr>
        <w:tc>
          <w:tcPr>
            <w:tcW w:w="2160" w:type="dxa"/>
          </w:tcPr>
          <w:p w14:paraId="459E9DAB" w14:textId="77777777" w:rsidR="00416C32" w:rsidRPr="00AC6CE6" w:rsidRDefault="00416C32" w:rsidP="00416C32">
            <w:pPr>
              <w:spacing w:line="280" w:lineRule="exact"/>
              <w:rPr>
                <w:color w:val="000000"/>
                <w:szCs w:val="21"/>
              </w:rPr>
            </w:pPr>
            <w:r w:rsidRPr="00AC6CE6">
              <w:rPr>
                <w:rFonts w:hint="eastAsia"/>
                <w:color w:val="000000"/>
                <w:szCs w:val="21"/>
              </w:rPr>
              <w:t>顾客满意</w:t>
            </w:r>
          </w:p>
          <w:p w14:paraId="71137C83" w14:textId="77777777" w:rsidR="00416C32" w:rsidRPr="00AC6CE6" w:rsidRDefault="00416C32" w:rsidP="00416C32">
            <w:pPr>
              <w:spacing w:line="280" w:lineRule="exact"/>
              <w:rPr>
                <w:b/>
                <w:color w:val="000000"/>
                <w:szCs w:val="21"/>
              </w:rPr>
            </w:pPr>
          </w:p>
        </w:tc>
        <w:tc>
          <w:tcPr>
            <w:tcW w:w="960" w:type="dxa"/>
          </w:tcPr>
          <w:p w14:paraId="139CB42A" w14:textId="77777777" w:rsidR="00416C32" w:rsidRPr="00AC6CE6" w:rsidRDefault="00416C32" w:rsidP="00416C32">
            <w:pPr>
              <w:spacing w:line="280" w:lineRule="exact"/>
              <w:rPr>
                <w:b/>
                <w:color w:val="000000"/>
                <w:szCs w:val="21"/>
              </w:rPr>
            </w:pPr>
            <w:r w:rsidRPr="00AC6CE6">
              <w:rPr>
                <w:rFonts w:ascii="宋体" w:hAnsi="宋体" w:cs="宋体" w:hint="eastAsia"/>
                <w:color w:val="000000"/>
                <w:szCs w:val="21"/>
              </w:rPr>
              <w:t>Q9.1.2</w:t>
            </w:r>
          </w:p>
        </w:tc>
        <w:tc>
          <w:tcPr>
            <w:tcW w:w="10004" w:type="dxa"/>
          </w:tcPr>
          <w:p w14:paraId="7DB86B6C" w14:textId="55E682C5" w:rsidR="00416C32" w:rsidRPr="00AC6CE6" w:rsidRDefault="00416C32" w:rsidP="00416C32">
            <w:pPr>
              <w:spacing w:line="280" w:lineRule="exact"/>
              <w:ind w:firstLineChars="200" w:firstLine="420"/>
              <w:rPr>
                <w:color w:val="000000"/>
                <w:szCs w:val="21"/>
              </w:rPr>
            </w:pPr>
            <w:r w:rsidRPr="00AC6CE6">
              <w:rPr>
                <w:rFonts w:hint="eastAsia"/>
                <w:color w:val="000000"/>
                <w:szCs w:val="21"/>
              </w:rPr>
              <w:t>公司已建立和保持了《</w:t>
            </w:r>
            <w:r w:rsidR="00150D3D" w:rsidRPr="00AC6CE6">
              <w:rPr>
                <w:rFonts w:hint="eastAsia"/>
                <w:color w:val="000000"/>
                <w:szCs w:val="21"/>
              </w:rPr>
              <w:t>顾客满意与顾客财产控制程序</w:t>
            </w:r>
            <w:r w:rsidRPr="00AC6CE6">
              <w:rPr>
                <w:rFonts w:hint="eastAsia"/>
                <w:color w:val="000000"/>
                <w:szCs w:val="21"/>
              </w:rPr>
              <w:t>》，对顾客满意的监测的相关内容进行了规定，其包括了对调查方式、渠道、内容、频率等。</w:t>
            </w:r>
          </w:p>
          <w:p w14:paraId="26FE08F8" w14:textId="0E433685" w:rsidR="00416C32" w:rsidRPr="00AC6CE6" w:rsidRDefault="00416C32" w:rsidP="00335DA6">
            <w:pPr>
              <w:spacing w:line="280" w:lineRule="exact"/>
              <w:ind w:firstLineChars="200" w:firstLine="420"/>
              <w:rPr>
                <w:color w:val="000000"/>
                <w:szCs w:val="21"/>
              </w:rPr>
            </w:pPr>
            <w:r w:rsidRPr="00AC6CE6">
              <w:rPr>
                <w:rFonts w:hint="eastAsia"/>
                <w:color w:val="000000"/>
                <w:szCs w:val="21"/>
              </w:rPr>
              <w:t>公司《顾客满意程度调查表》</w:t>
            </w:r>
            <w:r w:rsidR="00AC6CE6" w:rsidRPr="00AC6CE6">
              <w:rPr>
                <w:rFonts w:hint="eastAsia"/>
                <w:color w:val="000000"/>
                <w:szCs w:val="21"/>
              </w:rPr>
              <w:t>对产品质量、服务和交付等内容进行评价调查</w:t>
            </w:r>
            <w:r w:rsidRPr="00AC6CE6">
              <w:rPr>
                <w:rFonts w:hint="eastAsia"/>
                <w:color w:val="000000"/>
                <w:szCs w:val="21"/>
              </w:rPr>
              <w:t>。</w:t>
            </w:r>
          </w:p>
          <w:p w14:paraId="7AAAD9F2" w14:textId="77777777" w:rsidR="00416C32" w:rsidRPr="00AC6CE6" w:rsidRDefault="00416C32" w:rsidP="00416C32">
            <w:pPr>
              <w:spacing w:line="280" w:lineRule="exact"/>
              <w:ind w:firstLineChars="200" w:firstLine="420"/>
              <w:rPr>
                <w:color w:val="000000"/>
                <w:szCs w:val="21"/>
              </w:rPr>
            </w:pPr>
            <w:r w:rsidRPr="00AC6CE6">
              <w:rPr>
                <w:rFonts w:hint="eastAsia"/>
                <w:color w:val="000000"/>
                <w:szCs w:val="21"/>
              </w:rPr>
              <w:t>对每一调查内容按百分制统计和计算。</w:t>
            </w:r>
          </w:p>
          <w:p w14:paraId="0778208A" w14:textId="7365D680" w:rsidR="00416C32" w:rsidRPr="00AC6CE6" w:rsidRDefault="00416C32" w:rsidP="00416C32">
            <w:pPr>
              <w:spacing w:line="280" w:lineRule="exact"/>
              <w:ind w:firstLineChars="200" w:firstLine="420"/>
              <w:rPr>
                <w:color w:val="000000"/>
                <w:szCs w:val="21"/>
              </w:rPr>
            </w:pPr>
            <w:r w:rsidRPr="00AC6CE6">
              <w:rPr>
                <w:rFonts w:hint="eastAsia"/>
                <w:color w:val="000000"/>
                <w:szCs w:val="21"/>
              </w:rPr>
              <w:t>查《顾客满意程度调查表》，</w:t>
            </w:r>
            <w:r w:rsidR="00AC6CE6" w:rsidRPr="00AC6CE6">
              <w:rPr>
                <w:rFonts w:hint="eastAsia"/>
                <w:color w:val="000000"/>
                <w:szCs w:val="21"/>
              </w:rPr>
              <w:t>顾客名称湖北中跃华天机电有限公司，最终得分为</w:t>
            </w:r>
            <w:r w:rsidR="00AC6CE6" w:rsidRPr="00AC6CE6">
              <w:rPr>
                <w:rFonts w:hint="eastAsia"/>
                <w:color w:val="000000"/>
                <w:szCs w:val="21"/>
              </w:rPr>
              <w:t>9</w:t>
            </w:r>
            <w:r w:rsidR="00AC6CE6" w:rsidRPr="00AC6CE6">
              <w:rPr>
                <w:color w:val="000000"/>
                <w:szCs w:val="21"/>
              </w:rPr>
              <w:t>5.7</w:t>
            </w:r>
            <w:r w:rsidR="00AC6CE6" w:rsidRPr="00AC6CE6">
              <w:rPr>
                <w:rFonts w:hint="eastAsia"/>
                <w:color w:val="000000"/>
                <w:szCs w:val="21"/>
              </w:rPr>
              <w:t>分，调查时间为</w:t>
            </w:r>
            <w:r w:rsidR="00AC6CE6" w:rsidRPr="00AC6CE6">
              <w:rPr>
                <w:rFonts w:hint="eastAsia"/>
                <w:color w:val="000000"/>
                <w:szCs w:val="21"/>
              </w:rPr>
              <w:t>2</w:t>
            </w:r>
            <w:r w:rsidR="00AC6CE6" w:rsidRPr="00AC6CE6">
              <w:rPr>
                <w:color w:val="000000"/>
                <w:szCs w:val="21"/>
              </w:rPr>
              <w:t>020.5.30</w:t>
            </w:r>
            <w:r w:rsidRPr="00AC6CE6">
              <w:rPr>
                <w:rFonts w:hint="eastAsia"/>
                <w:color w:val="000000"/>
                <w:szCs w:val="21"/>
              </w:rPr>
              <w:t>。</w:t>
            </w:r>
          </w:p>
          <w:p w14:paraId="2684F8EB" w14:textId="4A638B4C" w:rsidR="00416C32" w:rsidRPr="00AC6CE6" w:rsidRDefault="00416C32" w:rsidP="00416C32">
            <w:pPr>
              <w:spacing w:line="280" w:lineRule="exact"/>
              <w:ind w:firstLineChars="200" w:firstLine="420"/>
              <w:rPr>
                <w:color w:val="000000"/>
                <w:szCs w:val="21"/>
              </w:rPr>
            </w:pPr>
            <w:r w:rsidRPr="00AC6CE6">
              <w:rPr>
                <w:rFonts w:hint="eastAsia"/>
                <w:color w:val="000000"/>
                <w:szCs w:val="21"/>
              </w:rPr>
              <w:t>提供《顾客满意度</w:t>
            </w:r>
            <w:r w:rsidR="00AC6CE6" w:rsidRPr="00AC6CE6">
              <w:rPr>
                <w:rFonts w:hint="eastAsia"/>
                <w:color w:val="000000"/>
                <w:szCs w:val="21"/>
              </w:rPr>
              <w:t>分析报告</w:t>
            </w:r>
            <w:r w:rsidRPr="00AC6CE6">
              <w:rPr>
                <w:rFonts w:hint="eastAsia"/>
                <w:color w:val="000000"/>
                <w:szCs w:val="21"/>
              </w:rPr>
              <w:t>》，</w:t>
            </w:r>
            <w:r w:rsidR="00AC6CE6" w:rsidRPr="00AC6CE6">
              <w:rPr>
                <w:rFonts w:hint="eastAsia"/>
                <w:color w:val="000000"/>
                <w:szCs w:val="21"/>
              </w:rPr>
              <w:t>产品质量、服务和交付方面都有待提高</w:t>
            </w:r>
            <w:r w:rsidRPr="00AC6CE6">
              <w:rPr>
                <w:rFonts w:hint="eastAsia"/>
                <w:color w:val="000000"/>
                <w:szCs w:val="21"/>
              </w:rPr>
              <w:t>。</w:t>
            </w:r>
          </w:p>
          <w:p w14:paraId="564E1E58" w14:textId="728F0187" w:rsidR="00416C32" w:rsidRPr="00AC6CE6" w:rsidRDefault="00416C32" w:rsidP="00416C32">
            <w:pPr>
              <w:spacing w:line="280" w:lineRule="exact"/>
              <w:ind w:firstLineChars="200" w:firstLine="420"/>
              <w:rPr>
                <w:color w:val="000000"/>
                <w:szCs w:val="21"/>
              </w:rPr>
            </w:pPr>
          </w:p>
        </w:tc>
        <w:tc>
          <w:tcPr>
            <w:tcW w:w="1585" w:type="dxa"/>
          </w:tcPr>
          <w:p w14:paraId="0DEF010B" w14:textId="77777777" w:rsidR="00416C32" w:rsidRPr="00AC6CE6" w:rsidRDefault="00416C32" w:rsidP="00416C32"/>
        </w:tc>
      </w:tr>
    </w:tbl>
    <w:p w14:paraId="372ECC41" w14:textId="77777777" w:rsidR="009819B8" w:rsidRPr="00AC6CE6" w:rsidRDefault="009819B8" w:rsidP="009819B8">
      <w:r w:rsidRPr="00AC6CE6">
        <w:ptab w:relativeTo="margin" w:alignment="center" w:leader="none"/>
      </w:r>
    </w:p>
    <w:p w14:paraId="195EB148" w14:textId="77777777" w:rsidR="009819B8" w:rsidRDefault="009819B8" w:rsidP="0003373A">
      <w:pPr>
        <w:pStyle w:val="a4"/>
      </w:pPr>
      <w:r w:rsidRPr="00AC6CE6">
        <w:rPr>
          <w:rFonts w:hint="eastAsia"/>
        </w:rPr>
        <w:t>说明：不符合标注</w:t>
      </w:r>
      <w:r w:rsidRPr="00AC6CE6">
        <w:rPr>
          <w:rFonts w:hint="eastAsia"/>
        </w:rPr>
        <w:t>N</w:t>
      </w:r>
    </w:p>
    <w:sectPr w:rsidR="009819B8"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D1DB6" w14:textId="77777777" w:rsidR="0078387D" w:rsidRDefault="0078387D" w:rsidP="008973EE">
      <w:r>
        <w:separator/>
      </w:r>
    </w:p>
  </w:endnote>
  <w:endnote w:type="continuationSeparator" w:id="0">
    <w:p w14:paraId="6D77E16E" w14:textId="77777777" w:rsidR="0078387D" w:rsidRDefault="0078387D"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14:paraId="633B46BE" w14:textId="77777777" w:rsidR="00163DC4" w:rsidRDefault="00163DC4">
            <w:pPr>
              <w:pStyle w:val="a4"/>
              <w:jc w:val="center"/>
            </w:pPr>
            <w:r>
              <w:rPr>
                <w:b/>
                <w:sz w:val="24"/>
                <w:szCs w:val="24"/>
              </w:rPr>
              <w:fldChar w:fldCharType="begin"/>
            </w:r>
            <w:r>
              <w:rPr>
                <w:b/>
              </w:rPr>
              <w:instrText>PAGE</w:instrText>
            </w:r>
            <w:r>
              <w:rPr>
                <w:b/>
                <w:sz w:val="24"/>
                <w:szCs w:val="24"/>
              </w:rPr>
              <w:fldChar w:fldCharType="separate"/>
            </w:r>
            <w:r w:rsidR="00835707">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35707">
              <w:rPr>
                <w:b/>
                <w:noProof/>
              </w:rPr>
              <w:t>15</w:t>
            </w:r>
            <w:r>
              <w:rPr>
                <w:b/>
                <w:sz w:val="24"/>
                <w:szCs w:val="24"/>
              </w:rPr>
              <w:fldChar w:fldCharType="end"/>
            </w:r>
          </w:p>
        </w:sdtContent>
      </w:sdt>
    </w:sdtContent>
  </w:sdt>
  <w:p w14:paraId="7415CC8C" w14:textId="77777777" w:rsidR="00163DC4" w:rsidRDefault="00163DC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275420" w14:textId="77777777" w:rsidR="0078387D" w:rsidRDefault="0078387D" w:rsidP="008973EE">
      <w:r>
        <w:separator/>
      </w:r>
    </w:p>
  </w:footnote>
  <w:footnote w:type="continuationSeparator" w:id="0">
    <w:p w14:paraId="6A49109D" w14:textId="77777777" w:rsidR="0078387D" w:rsidRDefault="0078387D"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EAAAE" w14:textId="77777777" w:rsidR="00163DC4" w:rsidRPr="00390345" w:rsidRDefault="00163DC4"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6DF4474A" wp14:editId="4F5FD68C">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30E6AC0E" w14:textId="77777777" w:rsidR="00163DC4" w:rsidRDefault="0078387D" w:rsidP="007757F3">
    <w:pPr>
      <w:pStyle w:val="a5"/>
      <w:pBdr>
        <w:bottom w:val="none" w:sz="0" w:space="1" w:color="auto"/>
      </w:pBdr>
      <w:spacing w:line="320" w:lineRule="exact"/>
      <w:jc w:val="left"/>
    </w:pPr>
    <w:r>
      <w:pict w14:anchorId="2AB68BA8">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14:paraId="38187ADB" w14:textId="77777777" w:rsidR="00163DC4" w:rsidRPr="000B51BD" w:rsidRDefault="00163DC4" w:rsidP="007757F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63DC4" w:rsidRPr="00390345">
      <w:rPr>
        <w:rStyle w:val="CharChar1"/>
        <w:rFonts w:hint="default"/>
        <w:w w:val="90"/>
      </w:rPr>
      <w:t>Beijing International Standard united Certification Co.,Ltd.</w:t>
    </w:r>
  </w:p>
  <w:p w14:paraId="1C635C92" w14:textId="77777777" w:rsidR="00163DC4" w:rsidRDefault="00163DC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6252"/>
    <w:rsid w:val="000400E2"/>
    <w:rsid w:val="00043D55"/>
    <w:rsid w:val="00057ED1"/>
    <w:rsid w:val="00062E46"/>
    <w:rsid w:val="00072789"/>
    <w:rsid w:val="000869C0"/>
    <w:rsid w:val="000B3F54"/>
    <w:rsid w:val="000E6B21"/>
    <w:rsid w:val="000F1644"/>
    <w:rsid w:val="00103C1C"/>
    <w:rsid w:val="0010626B"/>
    <w:rsid w:val="00107037"/>
    <w:rsid w:val="00150D3D"/>
    <w:rsid w:val="00152EDE"/>
    <w:rsid w:val="00163DC4"/>
    <w:rsid w:val="00172927"/>
    <w:rsid w:val="001978A6"/>
    <w:rsid w:val="001A2D7F"/>
    <w:rsid w:val="001B05BE"/>
    <w:rsid w:val="001F275E"/>
    <w:rsid w:val="001F6DF5"/>
    <w:rsid w:val="00226CC4"/>
    <w:rsid w:val="002555B4"/>
    <w:rsid w:val="002939AD"/>
    <w:rsid w:val="002B3A67"/>
    <w:rsid w:val="002D29F7"/>
    <w:rsid w:val="002E3898"/>
    <w:rsid w:val="002F29DC"/>
    <w:rsid w:val="00314AF6"/>
    <w:rsid w:val="00335DA6"/>
    <w:rsid w:val="00337922"/>
    <w:rsid w:val="00340867"/>
    <w:rsid w:val="003710E8"/>
    <w:rsid w:val="003736B9"/>
    <w:rsid w:val="00380837"/>
    <w:rsid w:val="00391205"/>
    <w:rsid w:val="003A198A"/>
    <w:rsid w:val="003D2499"/>
    <w:rsid w:val="003E06D0"/>
    <w:rsid w:val="00401907"/>
    <w:rsid w:val="00405976"/>
    <w:rsid w:val="0040775E"/>
    <w:rsid w:val="00410914"/>
    <w:rsid w:val="00416C32"/>
    <w:rsid w:val="004215F0"/>
    <w:rsid w:val="0042255C"/>
    <w:rsid w:val="00423400"/>
    <w:rsid w:val="00425321"/>
    <w:rsid w:val="00487DA4"/>
    <w:rsid w:val="004C2256"/>
    <w:rsid w:val="004C3472"/>
    <w:rsid w:val="004C711F"/>
    <w:rsid w:val="004E6EC2"/>
    <w:rsid w:val="0050186B"/>
    <w:rsid w:val="00504267"/>
    <w:rsid w:val="0051499D"/>
    <w:rsid w:val="00524B95"/>
    <w:rsid w:val="00534F94"/>
    <w:rsid w:val="00536930"/>
    <w:rsid w:val="00537F23"/>
    <w:rsid w:val="00543FC0"/>
    <w:rsid w:val="00561DE0"/>
    <w:rsid w:val="00564E53"/>
    <w:rsid w:val="005759FF"/>
    <w:rsid w:val="00590BE1"/>
    <w:rsid w:val="005B4037"/>
    <w:rsid w:val="005D5659"/>
    <w:rsid w:val="00600C20"/>
    <w:rsid w:val="0060474D"/>
    <w:rsid w:val="00606ED9"/>
    <w:rsid w:val="00617C77"/>
    <w:rsid w:val="006321A6"/>
    <w:rsid w:val="00635640"/>
    <w:rsid w:val="00636A2D"/>
    <w:rsid w:val="00644FE2"/>
    <w:rsid w:val="00663CB1"/>
    <w:rsid w:val="00672531"/>
    <w:rsid w:val="0067640C"/>
    <w:rsid w:val="00681B2D"/>
    <w:rsid w:val="00683A72"/>
    <w:rsid w:val="006E5764"/>
    <w:rsid w:val="006E678B"/>
    <w:rsid w:val="007309D3"/>
    <w:rsid w:val="00746E92"/>
    <w:rsid w:val="00754B58"/>
    <w:rsid w:val="007757F3"/>
    <w:rsid w:val="00776C64"/>
    <w:rsid w:val="0078387D"/>
    <w:rsid w:val="0079132C"/>
    <w:rsid w:val="00796C48"/>
    <w:rsid w:val="007C1B48"/>
    <w:rsid w:val="007D4453"/>
    <w:rsid w:val="007E6AEB"/>
    <w:rsid w:val="00825774"/>
    <w:rsid w:val="00832552"/>
    <w:rsid w:val="00835707"/>
    <w:rsid w:val="00847370"/>
    <w:rsid w:val="0085498A"/>
    <w:rsid w:val="00861E1D"/>
    <w:rsid w:val="00883205"/>
    <w:rsid w:val="00893C6F"/>
    <w:rsid w:val="008973EE"/>
    <w:rsid w:val="008978C2"/>
    <w:rsid w:val="008B10C2"/>
    <w:rsid w:val="008E385C"/>
    <w:rsid w:val="00916EDF"/>
    <w:rsid w:val="00937FF0"/>
    <w:rsid w:val="009500B9"/>
    <w:rsid w:val="00966FCD"/>
    <w:rsid w:val="00971600"/>
    <w:rsid w:val="009764CA"/>
    <w:rsid w:val="009819B8"/>
    <w:rsid w:val="009825B1"/>
    <w:rsid w:val="00984B80"/>
    <w:rsid w:val="00992E1B"/>
    <w:rsid w:val="009973B4"/>
    <w:rsid w:val="009C28C1"/>
    <w:rsid w:val="009E3FB0"/>
    <w:rsid w:val="009F00E2"/>
    <w:rsid w:val="009F7EED"/>
    <w:rsid w:val="00A0330E"/>
    <w:rsid w:val="00A12B29"/>
    <w:rsid w:val="00A22084"/>
    <w:rsid w:val="00A47D48"/>
    <w:rsid w:val="00A80636"/>
    <w:rsid w:val="00A85FCE"/>
    <w:rsid w:val="00AA3F03"/>
    <w:rsid w:val="00AC6CE6"/>
    <w:rsid w:val="00AF0AAB"/>
    <w:rsid w:val="00B53F0A"/>
    <w:rsid w:val="00BA75A1"/>
    <w:rsid w:val="00BB53E7"/>
    <w:rsid w:val="00BD08E5"/>
    <w:rsid w:val="00BD2F8B"/>
    <w:rsid w:val="00BD5803"/>
    <w:rsid w:val="00BF597E"/>
    <w:rsid w:val="00C04F34"/>
    <w:rsid w:val="00C42F13"/>
    <w:rsid w:val="00C51A36"/>
    <w:rsid w:val="00C55228"/>
    <w:rsid w:val="00C63768"/>
    <w:rsid w:val="00C65764"/>
    <w:rsid w:val="00C85B61"/>
    <w:rsid w:val="00C86F21"/>
    <w:rsid w:val="00CE315A"/>
    <w:rsid w:val="00CF235D"/>
    <w:rsid w:val="00D04FFC"/>
    <w:rsid w:val="00D06F59"/>
    <w:rsid w:val="00D15239"/>
    <w:rsid w:val="00D200D1"/>
    <w:rsid w:val="00D33595"/>
    <w:rsid w:val="00D47488"/>
    <w:rsid w:val="00D713AB"/>
    <w:rsid w:val="00D8388C"/>
    <w:rsid w:val="00D86F90"/>
    <w:rsid w:val="00D9516B"/>
    <w:rsid w:val="00DB1200"/>
    <w:rsid w:val="00DD1495"/>
    <w:rsid w:val="00DF0BC5"/>
    <w:rsid w:val="00E05FE3"/>
    <w:rsid w:val="00E07568"/>
    <w:rsid w:val="00E308EC"/>
    <w:rsid w:val="00E34B69"/>
    <w:rsid w:val="00E366B6"/>
    <w:rsid w:val="00E44551"/>
    <w:rsid w:val="00E47CA6"/>
    <w:rsid w:val="00E6224C"/>
    <w:rsid w:val="00E86444"/>
    <w:rsid w:val="00EA527A"/>
    <w:rsid w:val="00EB0164"/>
    <w:rsid w:val="00ED0F62"/>
    <w:rsid w:val="00EE6BDA"/>
    <w:rsid w:val="00F13F00"/>
    <w:rsid w:val="00FA586B"/>
    <w:rsid w:val="00FA5FBC"/>
    <w:rsid w:val="00FD0698"/>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F3AA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styleId="a6">
    <w:name w:val="Strong"/>
    <w:basedOn w:val="a0"/>
    <w:uiPriority w:val="22"/>
    <w:qFormat/>
    <w:rsid w:val="001F6D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989176">
      <w:bodyDiv w:val="1"/>
      <w:marLeft w:val="0"/>
      <w:marRight w:val="0"/>
      <w:marTop w:val="0"/>
      <w:marBottom w:val="0"/>
      <w:divBdr>
        <w:top w:val="none" w:sz="0" w:space="0" w:color="auto"/>
        <w:left w:val="none" w:sz="0" w:space="0" w:color="auto"/>
        <w:bottom w:val="none" w:sz="0" w:space="0" w:color="auto"/>
        <w:right w:val="none" w:sz="0" w:space="0" w:color="auto"/>
      </w:divBdr>
    </w:div>
    <w:div w:id="1521119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8332BD-E888-47B4-B7EC-EFB7E391E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15</Pages>
  <Words>1623</Words>
  <Characters>9252</Characters>
  <Application>Microsoft Office Word</Application>
  <DocSecurity>0</DocSecurity>
  <Lines>77</Lines>
  <Paragraphs>21</Paragraphs>
  <ScaleCrop>false</ScaleCrop>
  <Company/>
  <LinksUpToDate>false</LinksUpToDate>
  <CharactersWithSpaces>10854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89</cp:revision>
  <dcterms:created xsi:type="dcterms:W3CDTF">2015-06-17T12:51:00Z</dcterms:created>
  <dcterms:modified xsi:type="dcterms:W3CDTF">2020-07-26T08:13:00Z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