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河南珏珀医疗器械有限公司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8:30:00上午至2024-12-07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