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江西理想实业有限公司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2024年12月18日 下午至2024年12月19日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夏荣成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