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江苏蝶变科技有限公司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11419-2024-QEO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2024年12月26日 上午至2024年12月27日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2024-12-25 8:30:00上午至2024-12-25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江苏蝶变科技有限公司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