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德阳市嘉宁航胜机械设备有限公司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11484-2024-Q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2024年12月08日 上午至2024年12月08日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2024-12-07 8:30:00上午至2024-12-07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德阳市嘉宁航胜机械设备有限公司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