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江西美黉莘科技有限公司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李双，徐爱红，文波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2024年12月10日 下午至2024年12月12日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廖剑峰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