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江西美黉莘科技有限公司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2024年12月10日 下午至2024年12月12日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廖剑峰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