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凯旋创智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曲晓莉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10日 上午至2024年12月10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颖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