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上海达牛信息技术有限公司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单迎珍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2024年12月19日 上午至2024年12月19日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黄玉龙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