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上海达牛信息技术有限公司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2024-12-18 8:30:00上午至2024-12-18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上海市虹口区广纪路173号10层1007室(集中登记地)</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上海市嘉定区银翔路609号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2024年12月19日 上午至2024年12月19日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