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临安福马装饰材料有限公司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20044-2024-Q-2024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2024年12月19日 上午至2024年12月20日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临安福马装饰材料有限公司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