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杭州国磊半导体设备有限公司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2024年12月22日 上午至2024年12月22日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陶彪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