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山东海物石油装备有限公司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11492-2024-QEO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2024-12-06 8:30:00上午至2024-12-06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山东海物石油装备有限公司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