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上海众合惠网络科技有限公司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20930-2024-FH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2024年12月17日 上午至2024年12月18日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2024-12-07 8:30:00上午至2024-12-07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上海众合惠网络科技有限公司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