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1344-2022-EnMs-2024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东方日升（安徽）新能源有限公司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91341100MA2W24QD3W</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东方日升（安徽）新能源有限公司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安徽省滁州市铜陵东路325号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安徽省滁州市铜陵东路325号</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光伏设备及元器件制造所涉及的能源管理活动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东方日升（安徽）新能源有限公司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安徽省滁州市铜陵东路325号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安徽省滁州市铜陵东路325号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光伏设备及元器件制造所涉及的能源管理活动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R197EnMS230161</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