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广东合盛智能技术有限公司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2024-12-09 9:00:00上午至2024-12-09 13:00:00下午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