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6777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3CE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40DD1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EBE55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湖南雪梅诗韵服饰有限公司</w:t>
            </w:r>
            <w:bookmarkEnd w:id="0"/>
          </w:p>
        </w:tc>
        <w:tc>
          <w:tcPr>
            <w:tcW w:w="1134" w:type="dxa"/>
            <w:vAlign w:val="center"/>
          </w:tcPr>
          <w:p w14:paraId="601AB2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28A27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11449-2024-QEO</w:t>
            </w:r>
            <w:bookmarkEnd w:id="1"/>
          </w:p>
        </w:tc>
      </w:tr>
      <w:tr w14:paraId="048DB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0B0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EE631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湖南省岳阳市汨罗市屈子祠镇双楚村楚塘片十组93号</w:t>
            </w:r>
            <w:bookmarkEnd w:id="2"/>
          </w:p>
        </w:tc>
      </w:tr>
      <w:tr w14:paraId="2395B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3001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72ECE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湖南省岳阳市汨罗市屈子祠镇双楚村楚塘片十组93号</w:t>
            </w:r>
            <w:bookmarkEnd w:id="3"/>
          </w:p>
        </w:tc>
      </w:tr>
      <w:tr w14:paraId="0963E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742C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47A59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8832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B3E2C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15115050057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4A70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CFC70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15115050057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8D6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355D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016FC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6FA5E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1102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576EF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01C49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DAC4E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FD7D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FCE86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52314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DA648A">
            <w:pPr>
              <w:rPr>
                <w:sz w:val="21"/>
                <w:szCs w:val="21"/>
              </w:rPr>
            </w:pPr>
          </w:p>
        </w:tc>
      </w:tr>
      <w:tr w14:paraId="52A2A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4A3A2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8BE3F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2024年12月14日 上午至2024年12月15日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292F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E4B89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6C2F3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F16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A0504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64DF8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F3E5E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FB39C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D683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5EFA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12681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0BF85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08DB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0C24D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642D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C476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13DD7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91E7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50C1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3B16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A62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6D30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1C134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132B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9FB50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397F13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BF3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4E283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8E35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80CFD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D1901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0D671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44E2BC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11F4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C8FE9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B31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397F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44BE7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Q：制式服装(工作服、校服)、休闲服的生产及加工</w:t>
            </w:r>
          </w:p>
          <w:p w14:paraId="7381200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E：制式服装(工作服、校服)、休闲服的生产及加工所涉及场所的相关环境管理活动</w:t>
            </w:r>
          </w:p>
          <w:p w14:paraId="4EDFF8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O：制式服装(工作服、校服)、休闲服的生产及加工所涉及场所的相关职业健康安全管理活动</w:t>
            </w:r>
            <w:bookmarkEnd w:id="26"/>
          </w:p>
        </w:tc>
      </w:tr>
      <w:tr w14:paraId="28FE2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B064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AFD7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Q：04.05.02;04.05.03</w:t>
            </w:r>
          </w:p>
          <w:p w14:paraId="4E47AAD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E：04.05.02;04.05.03</w:t>
            </w:r>
          </w:p>
          <w:p w14:paraId="2CEDDA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O：04.05.02;04.05.03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3CED0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F285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B7F9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99E98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2E0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1216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17BB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8000A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5891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1823D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824F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AC1D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383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8613B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A3DA1C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7E0D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05F017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37BA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4FF278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</w:t>
            </w:r>
            <w:bookmarkStart w:id="31" w:name="_GoBack"/>
            <w:bookmarkEnd w:id="31"/>
            <w:r>
              <w:rPr>
                <w:sz w:val="21"/>
                <w:szCs w:val="21"/>
              </w:rPr>
              <w:t>47783</w:t>
            </w:r>
          </w:p>
          <w:p w14:paraId="24A0ED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024AAE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Q:04.05.02</w:t>
            </w:r>
          </w:p>
          <w:p w14:paraId="1DA0BF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E:04.05.02</w:t>
            </w:r>
          </w:p>
          <w:p w14:paraId="2A7B37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O:04.05.02</w:t>
            </w:r>
          </w:p>
        </w:tc>
        <w:tc>
          <w:tcPr>
            <w:tcW w:w="1560" w:type="dxa"/>
            <w:gridSpan w:val="2"/>
            <w:vAlign w:val="center"/>
          </w:tcPr>
          <w:p w14:paraId="313D6A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0C32E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8632A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AC7951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30CC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26216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D66A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  <w:p w14:paraId="4F33E8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  <w:p w14:paraId="5A08A9DF">
            <w:pPr>
              <w:pStyle w:val="2"/>
            </w:pPr>
            <w:r>
              <w:rPr>
                <w:sz w:val="21"/>
                <w:szCs w:val="21"/>
              </w:rPr>
              <w:t>2024-N1OHSMS-1479229</w:t>
            </w:r>
          </w:p>
          <w:p w14:paraId="6F784CD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142393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FE3DF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39A24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63924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E8D42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7C2A5B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0D38E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9728C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30"/>
          </w:p>
        </w:tc>
        <w:tc>
          <w:tcPr>
            <w:tcW w:w="5244" w:type="dxa"/>
            <w:gridSpan w:val="11"/>
          </w:tcPr>
          <w:p w14:paraId="25FC38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1B4EABB">
            <w:pPr>
              <w:rPr>
                <w:sz w:val="21"/>
                <w:szCs w:val="21"/>
              </w:rPr>
            </w:pPr>
          </w:p>
          <w:p w14:paraId="72A40C98">
            <w:pPr>
              <w:rPr>
                <w:sz w:val="21"/>
                <w:szCs w:val="21"/>
              </w:rPr>
            </w:pPr>
          </w:p>
          <w:p w14:paraId="559FBB2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D0579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F902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207A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5FA9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533E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B7C0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40A44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165C4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17EEB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7D2F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27AAE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C12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2E79E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89F635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728237">
      <w:pPr>
        <w:pStyle w:val="2"/>
      </w:pPr>
    </w:p>
    <w:p w14:paraId="587B1879">
      <w:pPr>
        <w:pStyle w:val="2"/>
      </w:pPr>
    </w:p>
    <w:p w14:paraId="72B9E7E9">
      <w:pPr>
        <w:pStyle w:val="2"/>
      </w:pPr>
    </w:p>
    <w:p w14:paraId="751AB55F">
      <w:pPr>
        <w:pStyle w:val="2"/>
      </w:pPr>
    </w:p>
    <w:p w14:paraId="2EF1FC87">
      <w:pPr>
        <w:pStyle w:val="2"/>
      </w:pPr>
    </w:p>
    <w:p w14:paraId="29E668B1">
      <w:pPr>
        <w:pStyle w:val="2"/>
      </w:pPr>
    </w:p>
    <w:p w14:paraId="0551BDFE">
      <w:pPr>
        <w:pStyle w:val="2"/>
      </w:pPr>
    </w:p>
    <w:p w14:paraId="355E0747">
      <w:pPr>
        <w:pStyle w:val="2"/>
      </w:pPr>
    </w:p>
    <w:p w14:paraId="3B80C66C">
      <w:pPr>
        <w:pStyle w:val="2"/>
      </w:pPr>
    </w:p>
    <w:p w14:paraId="0AEEE5DE">
      <w:pPr>
        <w:pStyle w:val="2"/>
      </w:pPr>
    </w:p>
    <w:p w14:paraId="6C9AB777">
      <w:pPr>
        <w:pStyle w:val="2"/>
      </w:pPr>
    </w:p>
    <w:p w14:paraId="37A70EA7">
      <w:pPr>
        <w:pStyle w:val="2"/>
      </w:pPr>
    </w:p>
    <w:p w14:paraId="4EF5A5DA">
      <w:pPr>
        <w:pStyle w:val="2"/>
      </w:pPr>
    </w:p>
    <w:p w14:paraId="31320B0D">
      <w:pPr>
        <w:pStyle w:val="2"/>
      </w:pPr>
    </w:p>
    <w:p w14:paraId="2DD484B4">
      <w:pPr>
        <w:pStyle w:val="2"/>
      </w:pPr>
    </w:p>
    <w:p w14:paraId="1A6FA163">
      <w:pPr>
        <w:pStyle w:val="2"/>
      </w:pPr>
    </w:p>
    <w:p w14:paraId="548438D0">
      <w:pPr>
        <w:pStyle w:val="2"/>
      </w:pPr>
    </w:p>
    <w:p w14:paraId="3D6EE6DD">
      <w:pPr>
        <w:pStyle w:val="2"/>
      </w:pPr>
    </w:p>
    <w:p w14:paraId="3C864C1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2EDB8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AF8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32E9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EAF72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37858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071DD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AFC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B3E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BF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59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21A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69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539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49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C3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562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17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5C7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12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13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1AA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E0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119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A0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50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009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B6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01F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34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85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F86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3B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591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3FE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B3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3DD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23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72D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C2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303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781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0E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927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04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89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B44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C2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7E8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28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E6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930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16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A2F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7F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79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7C2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76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3B3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B2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F4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61B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91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3A3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04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E1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AEEF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AA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0D2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70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A8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26B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2E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9F8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7F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9A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898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5F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42E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54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E7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1F2E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D44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98F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C1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CE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E4A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92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1D8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D3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989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D4D4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9F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5607F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E3D39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AF4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1F8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264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B490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50050E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BE8C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522B8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8C693A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5419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D694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F8F78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C1B3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1EBAD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EE04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E0A79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F66D3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FA74A38"/>
    <w:rsid w:val="38636A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1263</Words>
  <Characters>1654</Characters>
  <Lines>11</Lines>
  <Paragraphs>3</Paragraphs>
  <TotalTime>0</TotalTime>
  <ScaleCrop>false</ScaleCrop>
  <LinksUpToDate>false</LinksUpToDate>
  <CharactersWithSpaces>1698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2024-12-12T05:32:02Z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