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22-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祥和鸟服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15709215615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祥和鸟服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温江区成都海峡两岸科技产业开发园温泉大道</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成都市温江区成都海峡两岸科技产业开发园温泉大道三段檬桥路55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西服、衬衫、职业标志服、一般防护服、特种防护服（阻燃、防酸碱、防静电）、校服、大衣、防寒服（含羽绒服）和户外服（含冲锋衣)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祥和鸟服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温江区成都海峡两岸科技产业开发园温泉大道</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温江区成都海峡两岸科技产业开发园温泉大道三段檬桥路55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西服、衬衫、职业标志服、一般防护服、特种防护服（阻燃、防酸碱、防静电）、校服、大衣、防寒服（含羽绒服）和户外服（含冲锋衣)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