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江西天禄科技集团有限公司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20882-2024-QEO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2024年11月30日 上午至2024年12月02日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江西天禄科技集团有限公司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