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苏州海旭科技有限公司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11316-2024-QEO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2024年12月10日 上午至2024年12月11日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8:30:00上午至2024-12-09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苏州海旭科技有限公司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