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72C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9ED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728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9B2D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桐乡市乐顺果蔬配送有限公司</w:t>
            </w:r>
            <w:bookmarkEnd w:id="0"/>
          </w:p>
        </w:tc>
        <w:tc>
          <w:tcPr>
            <w:tcW w:w="1134" w:type="dxa"/>
            <w:vAlign w:val="center"/>
          </w:tcPr>
          <w:p w14:paraId="73E2A7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A402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20929-2024-QF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sz w:val="21"/>
                <w:szCs w:val="21"/>
              </w:rPr>
              <w:t>30680-2023-EOH-2024</w:t>
            </w:r>
            <w:bookmarkEnd w:id="1"/>
          </w:p>
        </w:tc>
      </w:tr>
      <w:tr w14:paraId="44D74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EC1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848C7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浙江省嘉兴市桐乡市梧桐街道振兴西路806号桐乡农副产品批发市场内5幢503B－513B号、6幢617-628号</w:t>
            </w:r>
            <w:bookmarkEnd w:id="2"/>
          </w:p>
        </w:tc>
      </w:tr>
      <w:tr w14:paraId="1636B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2C6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6FDA2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浙江省嘉兴市桐乡市梧桐街道振兴西路806号桐乡农副产品批发市场内5幢503B－513B号、6幢617-628号</w:t>
            </w:r>
            <w:bookmarkEnd w:id="3"/>
          </w:p>
        </w:tc>
      </w:tr>
      <w:tr w14:paraId="0BDC8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E44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6D0B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沈榴钰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B71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B193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13567351165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5212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2ADF4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13567351165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A70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407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33AA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E:32,O:32,H:32,Q:27,F:27</w:t>
            </w:r>
            <w:bookmarkEnd w:id="7"/>
          </w:p>
        </w:tc>
      </w:tr>
      <w:tr w14:paraId="427CA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6222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E58E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9702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7018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DCB4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1C24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1ED4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E2D11F">
            <w:pPr>
              <w:rPr>
                <w:sz w:val="21"/>
                <w:szCs w:val="21"/>
              </w:rPr>
            </w:pPr>
          </w:p>
        </w:tc>
      </w:tr>
      <w:tr w14:paraId="6A9D4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65EE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887E0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2024年12月12日 上午至2024年12月15日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C38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326F9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E:0.7,O:0.8,H:2,Q:1.5,F:2</w:t>
            </w:r>
            <w:bookmarkEnd w:id="9"/>
          </w:p>
        </w:tc>
      </w:tr>
      <w:tr w14:paraId="06A6D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A55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5FD0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E502B8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0C8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7B981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FDB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E91C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B9A3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B6DD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010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0890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4E33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C65E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9E19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8C6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95C6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3A78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331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6699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39691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ISO45001：2018,H：危害分析与关键控制点（HACCP）体系认证要求（V1.0）,Q：GB/T19001-2016/ISO9001:2015,F：ISO 22000:2018</w:t>
            </w:r>
            <w:bookmarkEnd w:id="20"/>
          </w:p>
        </w:tc>
      </w:tr>
      <w:tr w14:paraId="1D776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A8CD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0FA1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AC6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B34A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38643C">
            <w:pPr>
              <w:tabs>
                <w:tab w:val="left" w:pos="0"/>
              </w:tabs>
              <w:ind w:left="210" w:hanging="210" w:hanging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(QF)</w:t>
            </w:r>
          </w:p>
          <w:p w14:paraId="0038B1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88E0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DA7D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AFA85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553E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14C9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DA1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10F7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7A1A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E：预包装食品（含冷藏冷冻食品）和散装食品（含冷藏冷冻食品）销售所涉及场所的相关环境管理活动</w:t>
            </w:r>
          </w:p>
          <w:p w14:paraId="5C74E3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O：预包装食品（含冷藏冷冻食品）和散装食品（含冷藏冷冻食品）销售所涉及场所的相关职业健康安全管理活动</w:t>
            </w:r>
          </w:p>
          <w:p w14:paraId="3A4225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H：位于浙江省嘉兴市桐乡市梧桐街道振兴西路806号桐乡农副产品批发市场内5幢503B-513B号、6幢617-628号桐乡市乐顺果蔬配送有限公司的预包装食品（含冷藏冷冻食品）和散装食品（含冷藏冷冻食品）销售</w:t>
            </w:r>
          </w:p>
          <w:p w14:paraId="0BDAC7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Q：预包装食品(含冷藏冷冻食品)和散装食品(含冷藏冷冻食品)销售</w:t>
            </w:r>
          </w:p>
          <w:p w14:paraId="3D531C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F：位于浙江省嘉兴市桐乡市梧桐街道振兴西路806号桐乡农副产品批发市场内5幢503B-513B号、6幢 617-628号桐乡市乐顺果蔬配送有限公司的预包装食品(含冷藏冷冻食品)和散装食品(含冷藏冷冻食品)销售所涉及的食品安全管理活动</w:t>
            </w:r>
            <w:bookmarkEnd w:id="24"/>
          </w:p>
        </w:tc>
      </w:tr>
      <w:tr w14:paraId="4E5C0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C3C4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69F1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E：29.07.02;29.07.03;29.07.04;29.07.06;29.07.07;29.07.08</w:t>
            </w:r>
          </w:p>
          <w:p w14:paraId="36381E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O：29.07.02;29.07.03;29.07.04;29.07.06;29.07.07;29.07.08</w:t>
            </w:r>
          </w:p>
          <w:p w14:paraId="2CB6E4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</w:p>
          <w:p w14:paraId="3DAEF4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Q：29.07.02;29.07.03;29.07.04;29.07.06;29.07.07;29.07.08</w:t>
            </w:r>
          </w:p>
          <w:p w14:paraId="4B3DF4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A7A67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3BA2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EA03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554F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A22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5018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9D53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1C5F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4957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48A7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7B4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AC8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AA4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573B8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5021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39F1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7ACE5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9248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2024-N1EMS-4059498</w:t>
            </w:r>
          </w:p>
          <w:p w14:paraId="17E111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 w14:paraId="2657BC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  <w:p w14:paraId="26CBEA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 w14:paraId="63C171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30D1A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E:29.07.02,29.07.03,29.07.04,29.07.06,29.07.07,29.07.08</w:t>
            </w:r>
          </w:p>
          <w:p w14:paraId="6E02DF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O:29.07.02,29.07.03,29.07.04,29.07.06,29.07.07,29.07.08</w:t>
            </w:r>
          </w:p>
          <w:p w14:paraId="6FDD3F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  <w:p w14:paraId="636F77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Q:29.07.02,29.07.03,29.07.04,29.07.06,29.07.07,29.07.08</w:t>
            </w:r>
          </w:p>
          <w:p w14:paraId="124732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 w14:paraId="785F3A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325A8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C1C3C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766D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68AC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郑志国</w:t>
            </w:r>
          </w:p>
        </w:tc>
        <w:tc>
          <w:tcPr>
            <w:tcW w:w="850" w:type="dxa"/>
            <w:vAlign w:val="center"/>
          </w:tcPr>
          <w:p w14:paraId="5A69D8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C22D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  <w:p w14:paraId="2F3C7D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2024-N1QMS-4202930</w:t>
            </w:r>
          </w:p>
          <w:p w14:paraId="1F704F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2024-N1FSMS-4202930</w:t>
            </w:r>
          </w:p>
        </w:tc>
        <w:tc>
          <w:tcPr>
            <w:tcW w:w="3684" w:type="dxa"/>
            <w:gridSpan w:val="9"/>
            <w:vAlign w:val="center"/>
          </w:tcPr>
          <w:p w14:paraId="5AD1B2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497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13225122801</w:t>
            </w:r>
          </w:p>
        </w:tc>
      </w:tr>
      <w:tr w14:paraId="404E8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9246C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4E86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B334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夏令</w:t>
            </w:r>
          </w:p>
        </w:tc>
        <w:tc>
          <w:tcPr>
            <w:tcW w:w="850" w:type="dxa"/>
            <w:vAlign w:val="center"/>
          </w:tcPr>
          <w:p w14:paraId="697A9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9EC0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  <w:p w14:paraId="74B31F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2024-N0FSMS-1304390</w:t>
            </w:r>
          </w:p>
        </w:tc>
        <w:tc>
          <w:tcPr>
            <w:tcW w:w="3684" w:type="dxa"/>
            <w:gridSpan w:val="9"/>
            <w:vAlign w:val="center"/>
          </w:tcPr>
          <w:p w14:paraId="4AAC92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41AB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18857395629</w:t>
            </w:r>
          </w:p>
        </w:tc>
      </w:tr>
      <w:tr w14:paraId="73364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D073F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B73EE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AEE2B7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3D1CF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5C41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28"/>
          </w:p>
        </w:tc>
        <w:tc>
          <w:tcPr>
            <w:tcW w:w="5244" w:type="dxa"/>
            <w:gridSpan w:val="11"/>
          </w:tcPr>
          <w:p w14:paraId="03B7EB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4728A2">
            <w:pPr>
              <w:rPr>
                <w:sz w:val="21"/>
                <w:szCs w:val="21"/>
              </w:rPr>
            </w:pPr>
          </w:p>
          <w:p w14:paraId="50F67D50">
            <w:pPr>
              <w:rPr>
                <w:sz w:val="21"/>
                <w:szCs w:val="21"/>
              </w:rPr>
            </w:pPr>
          </w:p>
          <w:p w14:paraId="1A3CE9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75F7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948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00DF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D52A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B212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A267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E7F0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51EB7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FA80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6D81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7811A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D9B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E87C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AB83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A083D0">
      <w:pPr>
        <w:pStyle w:val="2"/>
      </w:pPr>
    </w:p>
    <w:p w14:paraId="38AEFDAC">
      <w:pPr>
        <w:pStyle w:val="2"/>
      </w:pPr>
    </w:p>
    <w:p w14:paraId="2C4F750D">
      <w:pPr>
        <w:pStyle w:val="2"/>
      </w:pPr>
    </w:p>
    <w:p w14:paraId="61E31650">
      <w:pPr>
        <w:pStyle w:val="2"/>
      </w:pPr>
    </w:p>
    <w:p w14:paraId="005BD03C">
      <w:pPr>
        <w:pStyle w:val="2"/>
      </w:pPr>
    </w:p>
    <w:p w14:paraId="4CF85D94">
      <w:pPr>
        <w:pStyle w:val="2"/>
      </w:pPr>
    </w:p>
    <w:p w14:paraId="2E696FD1">
      <w:pPr>
        <w:pStyle w:val="2"/>
      </w:pPr>
    </w:p>
    <w:p w14:paraId="63B5B902">
      <w:pPr>
        <w:pStyle w:val="2"/>
      </w:pPr>
    </w:p>
    <w:p w14:paraId="71C5BCD2">
      <w:pPr>
        <w:pStyle w:val="2"/>
      </w:pPr>
    </w:p>
    <w:p w14:paraId="6C6C47F3">
      <w:pPr>
        <w:pStyle w:val="2"/>
      </w:pPr>
    </w:p>
    <w:p w14:paraId="28F2FCC7">
      <w:pPr>
        <w:pStyle w:val="2"/>
      </w:pPr>
    </w:p>
    <w:p w14:paraId="2B60BADF">
      <w:pPr>
        <w:pStyle w:val="2"/>
      </w:pPr>
    </w:p>
    <w:p w14:paraId="1F2F1FA2">
      <w:pPr>
        <w:pStyle w:val="2"/>
      </w:pPr>
    </w:p>
    <w:p w14:paraId="40DF52A0">
      <w:pPr>
        <w:pStyle w:val="2"/>
      </w:pPr>
    </w:p>
    <w:p w14:paraId="34C01E3E">
      <w:pPr>
        <w:pStyle w:val="2"/>
      </w:pPr>
    </w:p>
    <w:p w14:paraId="02AE2EA9">
      <w:pPr>
        <w:pStyle w:val="2"/>
      </w:pPr>
    </w:p>
    <w:p w14:paraId="35F4312E">
      <w:pPr>
        <w:pStyle w:val="2"/>
      </w:pPr>
    </w:p>
    <w:p w14:paraId="1EE10820">
      <w:pPr>
        <w:pStyle w:val="2"/>
      </w:pPr>
    </w:p>
    <w:p w14:paraId="3ED7A1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03D8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48E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D7B5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D67BD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9238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1BCE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2DB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B0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F1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ED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A9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D4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E6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34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12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9A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A5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DA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64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96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6FA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6D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5F2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DC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5F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1E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55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1B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D2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11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9C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0A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AF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9A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13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2C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CE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35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F8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2D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B2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70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0B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66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00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88B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E6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70A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CE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0E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35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EC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BF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61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04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7E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35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3E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77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A0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AA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ED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2C5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FA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91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B7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99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1C9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E7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94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3A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47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99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E0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5D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4C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14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56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2D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D7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C9C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36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99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C5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16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5D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39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85E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36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D4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DF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22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1635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4C0D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624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98B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A46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DA1D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2B35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E81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C51E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72F79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BE0A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1C43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9D6D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BE6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1AC1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3CC5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FB4E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FB83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841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1561</Words>
  <Characters>2379</Characters>
  <Lines>11</Lines>
  <Paragraphs>3</Paragraphs>
  <TotalTime>1</TotalTime>
  <ScaleCrop>false</ScaleCrop>
  <LinksUpToDate>false</LinksUpToDate>
  <CharactersWithSpaces>2425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2024-12-02T02:02:01Z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