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900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宝鸡丰信机械铸造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02日 上午至2024年12月03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