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0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潍品源供应链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725MA3FFHD23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潍品源供应链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潍坊市昌乐县朱刘街道新城街230号厂区内2号车间（一址多照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潍坊市昌乐县朱刘街道新城街230号厂区内2号车间（一址多照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食用农产品、预包装食品（许可范围内）、日用百货的销售及配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食用农产品、预包装食品（许可范围内）、日用百货的销售及配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食用农产品、预包装食品（许可范围内）、日用百货的销售及配送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潍品源供应链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潍坊市昌乐县朱刘街道新城街230号厂区内2号车间（一址多照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潍坊市昌乐县朱刘街道新城街230号厂区内2号车间（一址多照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食用农产品、预包装食品（许可范围内）、日用百货的销售及配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食用农产品、预包装食品（许可范围内）、日用百货的销售及配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食用农产品、预包装食品（许可范围内）、日用百货的销售及配送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