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南京佐景电子商务有限公司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30685-2023-FH-2024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