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虹途智能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MA3QAF55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虹途智能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胶西镇北杜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胶西街道办事处北杜村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质家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虹途智能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胶西镇北杜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胶西街道办事处北杜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质家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