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青岛虹途智能家居有限公司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11409-2024-Q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2024-11-30 13:00:00上午至2024-11-30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青岛虹途智能家居有限公司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