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西安印钞有限公司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钞票、增值税发票、货币文化产品、高端防伪印制产品的生产及相关管理所涉及的能源管理活动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