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西安印钞有限公司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2024年12月09日 上午至2024年12月11日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焦永辉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