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美瑞环境科技（苏州）有限公司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姜士昌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2024-11-28 8:30:00下午至2024-11-28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苏州工业园区界浦路 53 号第四幢东区部分厂房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苏州工业园区界浦路 53 号第四幢东区部分厂房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2024年11月29日 下午至2024年12月01日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